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7DFD" w14:textId="77777777" w:rsidR="006A3700" w:rsidRDefault="006A3700" w:rsidP="00C777B6">
      <w:pPr>
        <w:spacing w:after="0"/>
        <w:jc w:val="both"/>
        <w:rPr>
          <w:rFonts w:ascii="Calibri" w:eastAsia="Calibri" w:hAnsi="Calibri"/>
          <w:color w:val="FF0000"/>
          <w:sz w:val="22"/>
          <w:szCs w:val="22"/>
        </w:rPr>
      </w:pPr>
    </w:p>
    <w:p w14:paraId="1E9FF0C3" w14:textId="0AE2746A" w:rsidR="00D633A6" w:rsidRPr="002C2444" w:rsidRDefault="00C47083" w:rsidP="002C2444">
      <w:pPr>
        <w:spacing w:after="0"/>
        <w:ind w:left="6372" w:firstLine="708"/>
        <w:jc w:val="both"/>
        <w:rPr>
          <w:rFonts w:ascii="Calibri" w:eastAsia="Calibri" w:hAnsi="Calibri"/>
          <w:color w:val="FF0000"/>
          <w:sz w:val="22"/>
          <w:szCs w:val="22"/>
        </w:rPr>
      </w:pPr>
      <w:r w:rsidRPr="00C47083">
        <w:rPr>
          <w:rFonts w:ascii="Calibri" w:eastAsia="Calibri" w:hAnsi="Calibri"/>
          <w:noProof/>
          <w:color w:val="FF0000"/>
          <w:sz w:val="22"/>
          <w:szCs w:val="22"/>
          <w:lang w:eastAsia="sl-SI"/>
        </w:rPr>
        <w:drawing>
          <wp:inline distT="0" distB="0" distL="0" distR="0" wp14:anchorId="364DA408" wp14:editId="5B9AA863">
            <wp:extent cx="1389380" cy="1163955"/>
            <wp:effectExtent l="0" t="0" r="1270" b="0"/>
            <wp:docPr id="2" name="Slika 2" descr="O:\Mojca\img sr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ca\img sr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635B" w14:textId="77777777" w:rsidR="003C612A" w:rsidRDefault="003C612A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43F1B156" w14:textId="77777777" w:rsidR="00473A4E" w:rsidRDefault="00473A4E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73F97487" w14:textId="1B11E0AE" w:rsidR="00B87D43" w:rsidRPr="00C175AC" w:rsidRDefault="00B87D43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85482B">
        <w:rPr>
          <w:rFonts w:ascii="Calibri" w:hAnsi="Calibri" w:cs="Calibri"/>
          <w:color w:val="000000" w:themeColor="text1"/>
          <w:sz w:val="22"/>
          <w:szCs w:val="22"/>
        </w:rPr>
        <w:t>Številka: 0132-</w:t>
      </w:r>
      <w:r w:rsidR="00600372">
        <w:rPr>
          <w:rFonts w:ascii="Calibri" w:hAnsi="Calibri" w:cs="Calibri"/>
          <w:color w:val="000000" w:themeColor="text1"/>
          <w:sz w:val="22"/>
          <w:szCs w:val="22"/>
        </w:rPr>
        <w:t>17</w:t>
      </w:r>
      <w:r w:rsidR="003B3EAE" w:rsidRPr="0095790B">
        <w:rPr>
          <w:rFonts w:ascii="Calibri" w:hAnsi="Calibri" w:cs="Calibri"/>
          <w:color w:val="000000" w:themeColor="text1"/>
          <w:sz w:val="22"/>
          <w:szCs w:val="22"/>
        </w:rPr>
        <w:t>/2</w:t>
      </w:r>
      <w:r w:rsidR="008B35A3">
        <w:rPr>
          <w:rFonts w:ascii="Calibri" w:hAnsi="Calibri" w:cs="Calibri"/>
          <w:color w:val="000000" w:themeColor="text1"/>
          <w:sz w:val="22"/>
          <w:szCs w:val="22"/>
        </w:rPr>
        <w:t>025</w:t>
      </w:r>
      <w:r w:rsidR="005F1A8C" w:rsidRPr="0085482B">
        <w:rPr>
          <w:rFonts w:ascii="Calibri" w:hAnsi="Calibri" w:cs="Calibri"/>
          <w:color w:val="000000" w:themeColor="text1"/>
          <w:sz w:val="22"/>
          <w:szCs w:val="22"/>
        </w:rPr>
        <w:t>/1</w:t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3F85581" w14:textId="5BBBD2F5" w:rsidR="00B87D43" w:rsidRPr="00720055" w:rsidRDefault="00B87D43" w:rsidP="00B87D43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Ljubljana, </w:t>
      </w:r>
      <w:r w:rsidR="00600372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E847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600372">
        <w:rPr>
          <w:rFonts w:ascii="Calibri" w:hAnsi="Calibri" w:cs="Calibri"/>
          <w:color w:val="000000" w:themeColor="text1"/>
          <w:sz w:val="22"/>
          <w:szCs w:val="22"/>
        </w:rPr>
        <w:t>april</w:t>
      </w:r>
      <w:r w:rsidR="00156C35"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B35A3">
        <w:rPr>
          <w:rFonts w:ascii="Calibri" w:hAnsi="Calibri" w:cs="Calibri"/>
          <w:color w:val="000000" w:themeColor="text1"/>
          <w:sz w:val="22"/>
          <w:szCs w:val="22"/>
        </w:rPr>
        <w:t>2025</w:t>
      </w:r>
    </w:p>
    <w:p w14:paraId="1A3AB70B" w14:textId="1EA0AC95" w:rsidR="00B71A35" w:rsidRDefault="00B71A35" w:rsidP="00051A1F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23C6146" w14:textId="146020C5" w:rsidR="00C175AC" w:rsidRDefault="00C175AC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188EC624" w14:textId="7A82D9FA" w:rsidR="001E5A1E" w:rsidRDefault="001E5A1E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29A3EE87" w14:textId="5D60E31F" w:rsidR="0086556F" w:rsidRDefault="00B87D43" w:rsidP="00473A4E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Na podlagi</w:t>
      </w:r>
      <w:r w:rsidR="00051A1F"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79505F">
        <w:rPr>
          <w:rFonts w:ascii="Calibri" w:hAnsi="Calibri" w:cs="Arial"/>
          <w:color w:val="000000" w:themeColor="text1"/>
          <w:sz w:val="22"/>
          <w:szCs w:val="22"/>
        </w:rPr>
        <w:t xml:space="preserve">15. oziroma 16. člena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Poslovnika Sveta za radiodifuzijo (Uradni </w:t>
      </w:r>
      <w:r w:rsidR="00B438FD">
        <w:rPr>
          <w:rFonts w:ascii="Calibri" w:hAnsi="Calibri" w:cs="Arial"/>
          <w:color w:val="000000" w:themeColor="text1"/>
          <w:sz w:val="22"/>
          <w:szCs w:val="22"/>
        </w:rPr>
        <w:t>list RS, št.: 14/07 in 92/15)</w:t>
      </w:r>
    </w:p>
    <w:p w14:paraId="2DFAD6BB" w14:textId="77777777" w:rsidR="007A2495" w:rsidRPr="00720055" w:rsidRDefault="007A2495" w:rsidP="00B87D43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414F3F8" w14:textId="77777777" w:rsidR="00B87D43" w:rsidRPr="00720055" w:rsidRDefault="00B87D43" w:rsidP="00B87D43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b/>
          <w:color w:val="000000" w:themeColor="text1"/>
          <w:sz w:val="22"/>
          <w:szCs w:val="22"/>
        </w:rPr>
        <w:t>s k l i c u j e m</w:t>
      </w:r>
    </w:p>
    <w:p w14:paraId="11D87209" w14:textId="26BCF230" w:rsidR="00414A13" w:rsidRDefault="00414A13" w:rsidP="005F1A8C">
      <w:pPr>
        <w:spacing w:after="0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6DFE6EA7" w14:textId="5786A6EF" w:rsidR="00051A1F" w:rsidRPr="0079505F" w:rsidRDefault="00600372" w:rsidP="0079505F">
      <w:pPr>
        <w:spacing w:after="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36</w:t>
      </w:r>
      <w:r w:rsidR="0079505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B87D43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redno sejo Sveta za r</w:t>
      </w:r>
      <w:r w:rsidR="00051A1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adiodifuzijo (v nadaljevanju: Svet),</w:t>
      </w:r>
    </w:p>
    <w:p w14:paraId="7DCF3211" w14:textId="2A82089C" w:rsidR="001F0955" w:rsidRDefault="00051A1F" w:rsidP="001F0955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ki bo v </w:t>
      </w:r>
      <w:r w:rsidR="00577927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torek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600372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8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600372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aprila</w:t>
      </w:r>
      <w:r w:rsidR="00156C3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6B515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2025</w:t>
      </w:r>
      <w:r w:rsidR="00D91C0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, ob 1</w:t>
      </w:r>
      <w:r w:rsidR="008B35A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6</w:t>
      </w:r>
      <w:r w:rsidR="004F6CE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.</w:t>
      </w:r>
      <w:r w:rsidR="008B35A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30</w:t>
      </w:r>
      <w:r w:rsidR="0009152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091523" w:rsidRPr="00AA141C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uri</w:t>
      </w:r>
      <w:r w:rsidR="004B35D5" w:rsidRPr="00AA141C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v </w:t>
      </w:r>
      <w:r w:rsidR="001F0955"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prostorih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Agencije za </w:t>
      </w:r>
      <w:r w:rsidR="001F095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komun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ikacijska omrežja in storitve Republike Slovenije</w:t>
      </w:r>
      <w:r w:rsidR="001F095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1F095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Stegne 7, v Ljubljani </w:t>
      </w:r>
    </w:p>
    <w:p w14:paraId="10C0B9AE" w14:textId="77777777" w:rsidR="001F0955" w:rsidRPr="00563EF8" w:rsidRDefault="001F0955" w:rsidP="001F0955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(II. nadstropje, velika</w:t>
      </w:r>
      <w:r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sejna soba)</w:t>
      </w:r>
    </w:p>
    <w:p w14:paraId="49A179FB" w14:textId="7B155E4A" w:rsidR="00EE49C1" w:rsidRDefault="00EE49C1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009581E9" w14:textId="3078A8E9" w:rsidR="0066693A" w:rsidRDefault="0066693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A8132E3" w14:textId="55138D9E" w:rsidR="00F17470" w:rsidRDefault="00AB2BB8" w:rsidP="00F17470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P r e d l a g a n i     d n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e v n i     r e d</w:t>
      </w: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14:paraId="37D8D52D" w14:textId="3B2D017E" w:rsidR="00414A13" w:rsidRPr="00720055" w:rsidRDefault="00414A13" w:rsidP="00B87D43">
      <w:p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0FC3E4C5" w14:textId="3108C65E" w:rsidR="009A6C27" w:rsidRDefault="006C3B8C" w:rsidP="00A8356D">
      <w:pPr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 w:rsidRPr="00457B77">
        <w:rPr>
          <w:rFonts w:ascii="Calibri" w:eastAsia="Calibri" w:hAnsi="Calibri"/>
          <w:color w:val="000000" w:themeColor="text1"/>
          <w:sz w:val="22"/>
          <w:szCs w:val="22"/>
        </w:rPr>
        <w:t>Določitev</w:t>
      </w:r>
      <w:r w:rsidR="00C15FE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dnevnega reda </w:t>
      </w:r>
      <w:r w:rsidR="00600372">
        <w:rPr>
          <w:rFonts w:ascii="Calibri" w:eastAsia="Calibri" w:hAnsi="Calibri"/>
          <w:color w:val="000000" w:themeColor="text1"/>
          <w:sz w:val="22"/>
          <w:szCs w:val="22"/>
        </w:rPr>
        <w:t>36</w:t>
      </w:r>
      <w:r w:rsidR="00D85A9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. redne seje Sveta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>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1D329448" w14:textId="77777777" w:rsidR="00A8356D" w:rsidRPr="00A8356D" w:rsidRDefault="00A8356D" w:rsidP="00A8356D">
      <w:pPr>
        <w:spacing w:after="0"/>
        <w:ind w:left="72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57C8A3F0" w14:textId="2E832F4D" w:rsidR="009469F0" w:rsidRDefault="00460D79" w:rsidP="001A068D">
      <w:pPr>
        <w:pStyle w:val="Odstavekseznama"/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 xml:space="preserve">Potrditev zapisnika </w:t>
      </w:r>
      <w:r w:rsidR="00600372">
        <w:rPr>
          <w:rFonts w:ascii="Calibri" w:eastAsia="Calibri" w:hAnsi="Calibri"/>
          <w:color w:val="000000" w:themeColor="text1"/>
          <w:sz w:val="22"/>
          <w:szCs w:val="22"/>
        </w:rPr>
        <w:t>35</w:t>
      </w:r>
      <w:r w:rsidR="00923600" w:rsidRPr="00457B77">
        <w:rPr>
          <w:rFonts w:ascii="Calibri" w:eastAsia="Calibri" w:hAnsi="Calibri"/>
          <w:color w:val="000000" w:themeColor="text1"/>
          <w:sz w:val="22"/>
          <w:szCs w:val="22"/>
        </w:rPr>
        <w:t>. redne seje Sveta – predlog v sprejem</w:t>
      </w:r>
      <w:r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64BC21FD" w14:textId="40CC1F17" w:rsidR="001A068D" w:rsidRPr="001A068D" w:rsidRDefault="001A068D" w:rsidP="001A068D">
      <w:p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0B16E5E4" w14:textId="00646236" w:rsidR="004568C4" w:rsidRDefault="004568C4" w:rsidP="009469F0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Predlog pogojev in meril za izbiro ponudb na javnem razpisu za dodelitev radijskih frekvenc za analogno zvokovno radiodifuzijo – splošni 2025/1 – v predhodno mnenje;</w:t>
      </w:r>
    </w:p>
    <w:p w14:paraId="2FF0F65B" w14:textId="77777777" w:rsidR="004568C4" w:rsidRPr="004568C4" w:rsidRDefault="004568C4" w:rsidP="004568C4">
      <w:pPr>
        <w:pStyle w:val="Odstavekseznama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62C6179" w14:textId="1CABEFB0" w:rsidR="009469F0" w:rsidRDefault="009469F0" w:rsidP="009469F0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Prejeta vloga družbe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DOLENJSKI LIST Novo mesto,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., časopisno založniška družba </w:t>
      </w: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 pridobitev več kot dvajset odstotkov lastninskega ali upravljavskega deleža oziroma deleža glasovalnih pravic v premoženju gospodarske družbe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INFONET MEDIA, radijska produkcija,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– v predhodno mnenje;</w:t>
      </w:r>
    </w:p>
    <w:p w14:paraId="40B77C66" w14:textId="77777777" w:rsidR="001A068D" w:rsidRPr="001A068D" w:rsidRDefault="001A068D" w:rsidP="001A068D">
      <w:pPr>
        <w:pStyle w:val="Odstavekseznama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0FB47D4" w14:textId="7DED3FCD" w:rsidR="001A068D" w:rsidRDefault="001A068D" w:rsidP="009469F0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Seznam pomembnejših dogodkov za televizijski prenos – obravnava;</w:t>
      </w:r>
    </w:p>
    <w:p w14:paraId="182C7813" w14:textId="77777777" w:rsidR="001A068D" w:rsidRPr="001A068D" w:rsidRDefault="001A068D" w:rsidP="001A068D">
      <w:pPr>
        <w:pStyle w:val="Odstavekseznama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1B58D84" w14:textId="2B8FDE10" w:rsidR="001A068D" w:rsidRDefault="001A068D" w:rsidP="009469F0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Strokovni posvet Celovito in etično poročanje </w:t>
      </w:r>
      <w:r w:rsidR="00F11C8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–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obravnava;</w:t>
      </w:r>
    </w:p>
    <w:p w14:paraId="4DBE67BB" w14:textId="105D6BB7" w:rsidR="0057151E" w:rsidRPr="0057151E" w:rsidRDefault="0057151E" w:rsidP="0057151E">
      <w:p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91B9A49" w14:textId="5F015EBE" w:rsidR="00DC2AC1" w:rsidRPr="000D1012" w:rsidRDefault="00457B77" w:rsidP="00A93C98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735DB">
        <w:rPr>
          <w:rFonts w:ascii="Calibri" w:eastAsia="Calibri" w:hAnsi="Calibri"/>
          <w:color w:val="000000"/>
          <w:sz w:val="22"/>
          <w:szCs w:val="22"/>
        </w:rPr>
        <w:t>Razno</w:t>
      </w:r>
      <w:r w:rsidR="005D6E32" w:rsidRPr="009735DB">
        <w:rPr>
          <w:rFonts w:ascii="Calibri" w:eastAsia="Calibri" w:hAnsi="Calibri"/>
          <w:color w:val="000000"/>
          <w:sz w:val="22"/>
          <w:szCs w:val="22"/>
        </w:rPr>
        <w:t>.</w:t>
      </w:r>
    </w:p>
    <w:p w14:paraId="09EA0D34" w14:textId="707F9247" w:rsidR="00B87D43" w:rsidRPr="00720055" w:rsidRDefault="00087CD4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dr. Jurij Franc Tasič</w:t>
      </w:r>
    </w:p>
    <w:p w14:paraId="449C1262" w14:textId="77777777" w:rsidR="000D1012" w:rsidRDefault="00B87D43" w:rsidP="00EB2AA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</w:t>
      </w:r>
      <w:r w:rsidR="00385B04">
        <w:rPr>
          <w:rFonts w:ascii="Calibri" w:hAnsi="Calibri" w:cs="Calibri"/>
          <w:color w:val="000000" w:themeColor="text1"/>
          <w:sz w:val="22"/>
          <w:szCs w:val="22"/>
        </w:rPr>
        <w:tab/>
      </w:r>
      <w:r w:rsidR="003012A9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CF1B69">
        <w:rPr>
          <w:rFonts w:ascii="Calibri" w:hAnsi="Calibri" w:cs="Calibri"/>
          <w:color w:val="000000" w:themeColor="text1"/>
          <w:sz w:val="22"/>
          <w:szCs w:val="22"/>
        </w:rPr>
        <w:t>redsednik</w:t>
      </w:r>
      <w:r w:rsidR="00B45E55"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2BB8">
        <w:rPr>
          <w:rFonts w:ascii="Calibri" w:hAnsi="Calibri" w:cs="Calibri"/>
          <w:color w:val="000000" w:themeColor="text1"/>
          <w:sz w:val="22"/>
          <w:szCs w:val="22"/>
        </w:rPr>
        <w:t>Sveta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</w:t>
      </w:r>
    </w:p>
    <w:p w14:paraId="61F4A194" w14:textId="77777777" w:rsidR="000D1012" w:rsidRDefault="000D1012" w:rsidP="000D1012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3D98233C" w14:textId="3ECD3FFB" w:rsidR="000D1012" w:rsidRDefault="000D1012" w:rsidP="000D1012">
      <w:pPr>
        <w:spacing w:after="0"/>
        <w:ind w:left="4956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09CFFA" w14:textId="09CE104F" w:rsidR="00567579" w:rsidRDefault="00567579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1CEE9" w14:textId="77777777" w:rsidR="002B6312" w:rsidRDefault="002B631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24AD4" w14:textId="77777777" w:rsidR="00551501" w:rsidRDefault="0055150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8964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D28B1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FBA135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148A4B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8FCD89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E82287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173C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32C9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1DEC62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8945A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B7571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7EF5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5164A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1039BD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90FEB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4CAF0E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89AD62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64FB17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4F8E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C234BE" w14:textId="1299ADF0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34FC82" w14:textId="7247ED1A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D864A5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7698CF" w14:textId="77777777" w:rsidR="00600372" w:rsidRDefault="0060037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D80499" w14:textId="77777777" w:rsidR="00600372" w:rsidRDefault="0060037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AD94F1" w14:textId="77777777" w:rsidR="00600372" w:rsidRDefault="0060037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4692AB" w14:textId="53836090" w:rsidR="00600372" w:rsidRDefault="0060037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75F881D4" w14:textId="77777777" w:rsidR="00600372" w:rsidRDefault="0060037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0ED758" w14:textId="77777777" w:rsidR="00600372" w:rsidRDefault="0060037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63A847" w14:textId="10AA9B27" w:rsidR="00B87D43" w:rsidRPr="00C93660" w:rsidRDefault="00E00DDE" w:rsidP="00C94AF6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B87D43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abljeni: </w:t>
      </w:r>
    </w:p>
    <w:p w14:paraId="15DEFF46" w14:textId="0679FDCB" w:rsidR="00820F5B" w:rsidRPr="00C93660" w:rsidRDefault="00820F5B" w:rsidP="00C94AF6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člani Sveta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6F3D927" w14:textId="25D094FC" w:rsidR="00820F5B" w:rsidRPr="00C93660" w:rsidRDefault="008C73C0" w:rsidP="00C94AF6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mag.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Marko Mišmaš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direktor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2E59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Agencije</w:t>
      </w:r>
      <w:r w:rsidR="00E00DDE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komuni</w:t>
      </w:r>
      <w:r w:rsidR="00563EF8">
        <w:rPr>
          <w:rFonts w:asciiTheme="minorHAnsi" w:hAnsiTheme="minorHAnsi" w:cstheme="minorHAnsi"/>
          <w:color w:val="000000" w:themeColor="text1"/>
          <w:sz w:val="22"/>
          <w:szCs w:val="22"/>
        </w:rPr>
        <w:t>kacijska omrežja in storitve Republike Slovenije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5D3D8B0" w14:textId="7EA8A477" w:rsidR="00CE731C" w:rsidRDefault="008C73C0" w:rsidP="00C94AF6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Blaž Mazi, generalni direktor</w:t>
      </w:r>
      <w:r w:rsidR="002C24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Direktorata za medije,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Ministrstvo za kulturo</w:t>
      </w:r>
      <w:r w:rsidR="00D55D5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7551C1" w14:textId="77777777" w:rsidR="008F418A" w:rsidRDefault="008F418A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7C5E39" w14:textId="5A7C67FB" w:rsidR="00091523" w:rsidRPr="00C93660" w:rsidRDefault="00820F5B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primeru zadržanosti vas prosimo, da to sporočite na elektronski naslov </w:t>
      </w:r>
      <w:hyperlink r:id="rId9" w:history="1">
        <w:r w:rsidRPr="00C93660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srdf.box@akos-rs.si</w:t>
        </w:r>
      </w:hyperlink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BB24B4D" w14:textId="77777777" w:rsidR="0066693A" w:rsidRDefault="0066693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BAEB7A3" w14:textId="77777777" w:rsidR="00377125" w:rsidRDefault="00377125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D213134" w14:textId="77777777" w:rsidR="001F0955" w:rsidRDefault="001F0955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E95498D" w14:textId="293245F3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lahko interes za udeležbo izrazijo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s</w:t>
      </w:r>
      <w:r w:rsidRPr="003A534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predhodno najavo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najkasneje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do vključno </w:t>
      </w:r>
      <w:r w:rsidR="00D82278">
        <w:rPr>
          <w:rFonts w:ascii="Calibri" w:hAnsi="Calibri" w:cs="Arial"/>
          <w:color w:val="000000" w:themeColor="text1"/>
          <w:sz w:val="22"/>
          <w:szCs w:val="22"/>
          <w:u w:val="single"/>
        </w:rPr>
        <w:t>ponedeljka</w:t>
      </w:r>
      <w:r w:rsidR="00EE49C1">
        <w:rPr>
          <w:rFonts w:ascii="Calibri" w:hAnsi="Calibri" w:cs="Arial"/>
          <w:color w:val="000000" w:themeColor="text1"/>
          <w:sz w:val="22"/>
          <w:szCs w:val="22"/>
          <w:u w:val="single"/>
        </w:rPr>
        <w:t>,</w:t>
      </w:r>
      <w:r w:rsidR="00D045D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7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. </w:t>
      </w:r>
      <w:r w:rsidR="00D045D1">
        <w:rPr>
          <w:rFonts w:ascii="Calibri" w:hAnsi="Calibri" w:cs="Arial"/>
          <w:color w:val="000000" w:themeColor="text1"/>
          <w:sz w:val="22"/>
          <w:szCs w:val="22"/>
          <w:u w:val="single"/>
        </w:rPr>
        <w:t>aprila</w:t>
      </w:r>
      <w:r w:rsidR="00156C35"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 w:rsidR="006B515B">
        <w:rPr>
          <w:rFonts w:ascii="Calibri" w:hAnsi="Calibri" w:cs="Arial"/>
          <w:color w:val="000000" w:themeColor="text1"/>
          <w:sz w:val="22"/>
          <w:szCs w:val="22"/>
          <w:u w:val="single"/>
        </w:rPr>
        <w:t>2025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(do </w:t>
      </w:r>
      <w:r w:rsidR="00D55D59">
        <w:rPr>
          <w:rFonts w:ascii="Calibri" w:hAnsi="Calibri" w:cs="Arial"/>
          <w:color w:val="000000" w:themeColor="text1"/>
          <w:sz w:val="22"/>
          <w:szCs w:val="22"/>
          <w:u w:val="single"/>
        </w:rPr>
        <w:t>9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>. ure</w:t>
      </w:r>
      <w:r w:rsidRPr="00551501">
        <w:rPr>
          <w:rFonts w:ascii="Calibri" w:hAnsi="Calibri" w:cs="Arial"/>
          <w:color w:val="000000" w:themeColor="text1"/>
          <w:sz w:val="22"/>
          <w:szCs w:val="22"/>
        </w:rPr>
        <w:t>) na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elektronski naslov </w:t>
      </w:r>
      <w:hyperlink r:id="rId10" w:history="1">
        <w:r w:rsidRPr="00720055">
          <w:rPr>
            <w:rFonts w:ascii="Calibri" w:hAnsi="Calibri" w:cs="Arial"/>
            <w:color w:val="000000" w:themeColor="text1"/>
            <w:sz w:val="22"/>
            <w:szCs w:val="22"/>
            <w:u w:val="single"/>
          </w:rPr>
          <w:t>srdf.box@akos-rs.si</w:t>
        </w:r>
      </w:hyperlink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</w:p>
    <w:p w14:paraId="40339917" w14:textId="77777777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684CC5E" w14:textId="01088BF9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Na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>j</w:t>
      </w:r>
      <w:r w:rsidR="006B515B">
        <w:rPr>
          <w:rFonts w:ascii="Calibri" w:hAnsi="Calibri" w:cs="Arial"/>
          <w:color w:val="000000" w:themeColor="text1"/>
          <w:sz w:val="22"/>
          <w:szCs w:val="22"/>
        </w:rPr>
        <w:t xml:space="preserve">avljene osebe </w:t>
      </w:r>
      <w:r w:rsidR="008B35A3">
        <w:rPr>
          <w:rFonts w:ascii="Calibri" w:hAnsi="Calibri" w:cs="Arial"/>
          <w:color w:val="000000" w:themeColor="text1"/>
          <w:sz w:val="22"/>
          <w:szCs w:val="22"/>
        </w:rPr>
        <w:t xml:space="preserve">bodo najkasneje </w:t>
      </w:r>
      <w:r w:rsidR="00D045D1">
        <w:rPr>
          <w:rFonts w:ascii="Calibri" w:hAnsi="Calibri" w:cs="Arial"/>
          <w:color w:val="000000" w:themeColor="text1"/>
          <w:sz w:val="22"/>
          <w:szCs w:val="22"/>
        </w:rPr>
        <w:t>8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  <w:r w:rsidR="00D045D1">
        <w:rPr>
          <w:rFonts w:ascii="Calibri" w:hAnsi="Calibri" w:cs="Arial"/>
          <w:color w:val="000000" w:themeColor="text1"/>
          <w:sz w:val="22"/>
          <w:szCs w:val="22"/>
        </w:rPr>
        <w:t>aprila</w:t>
      </w:r>
      <w:r w:rsidR="00156C3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6B515B">
        <w:rPr>
          <w:rFonts w:ascii="Calibri" w:hAnsi="Calibri" w:cs="Arial"/>
          <w:color w:val="000000" w:themeColor="text1"/>
          <w:sz w:val="22"/>
          <w:szCs w:val="22"/>
        </w:rPr>
        <w:t>2025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 xml:space="preserve"> do 13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ure preko elektronske pošte obveščene, ali se seje lahko udeležijo ter pod kakšnimi pogoji. Svet si pri tem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pridržuje pravico deloma ali v celoti </w:t>
      </w:r>
      <w:r w:rsidRPr="008A08DF">
        <w:rPr>
          <w:rFonts w:ascii="Calibri" w:hAnsi="Calibri" w:cs="Arial"/>
          <w:color w:val="000000" w:themeColor="text1"/>
          <w:sz w:val="22"/>
          <w:szCs w:val="22"/>
          <w:u w:val="single"/>
        </w:rPr>
        <w:t>navzočnost predstavnikov zainteresirane javnosti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na 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seji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kadarkoli omejiti oziroma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določiti morebitne prednostne kriterije za udeležbo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(prednost bodo predvidoma dobile osebe, ki jih vsebinska obravnava pri posamezni točki dnevnega reda neposredno zadeva).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>, prisotne na seji,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ne morejo sodelovati pri razpravi, razen če so izrecno vabljene k besedi s strani Sveta.</w:t>
      </w:r>
    </w:p>
    <w:p w14:paraId="590DB851" w14:textId="25690F44" w:rsidR="008F418A" w:rsidRDefault="008F418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6B6A48F" w14:textId="3A5735C0" w:rsidR="009228A2" w:rsidRPr="005F1A8C" w:rsidRDefault="009228A2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sectPr w:rsidR="009228A2" w:rsidRPr="005F1A8C" w:rsidSect="001366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8DAD" w14:textId="77777777" w:rsidR="0088301D" w:rsidRDefault="0088301D" w:rsidP="00310189">
      <w:pPr>
        <w:spacing w:after="0"/>
      </w:pPr>
      <w:r>
        <w:separator/>
      </w:r>
    </w:p>
  </w:endnote>
  <w:endnote w:type="continuationSeparator" w:id="0">
    <w:p w14:paraId="04577EB4" w14:textId="77777777" w:rsidR="0088301D" w:rsidRDefault="0088301D" w:rsidP="0031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98515"/>
      <w:docPartObj>
        <w:docPartGallery w:val="Page Numbers (Bottom of Page)"/>
        <w:docPartUnique/>
      </w:docPartObj>
    </w:sdtPr>
    <w:sdtEndPr/>
    <w:sdtContent>
      <w:p w14:paraId="72438A03" w14:textId="387C1A1B" w:rsidR="00310189" w:rsidRDefault="00310189">
        <w:pPr>
          <w:pStyle w:val="Noga"/>
          <w:jc w:val="right"/>
        </w:pPr>
        <w:r w:rsidRPr="008A0D4F">
          <w:rPr>
            <w:rFonts w:ascii="Calibri" w:hAnsi="Calibri" w:cs="Calibri"/>
            <w:sz w:val="20"/>
            <w:szCs w:val="20"/>
          </w:rPr>
          <w:fldChar w:fldCharType="begin"/>
        </w:r>
        <w:r w:rsidRPr="008A0D4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A0D4F">
          <w:rPr>
            <w:rFonts w:ascii="Calibri" w:hAnsi="Calibri" w:cs="Calibri"/>
            <w:sz w:val="20"/>
            <w:szCs w:val="20"/>
          </w:rPr>
          <w:fldChar w:fldCharType="separate"/>
        </w:r>
        <w:r w:rsidR="005E5969">
          <w:rPr>
            <w:rFonts w:ascii="Calibri" w:hAnsi="Calibri" w:cs="Calibri"/>
            <w:noProof/>
            <w:sz w:val="20"/>
            <w:szCs w:val="20"/>
          </w:rPr>
          <w:t>2</w:t>
        </w:r>
        <w:r w:rsidRPr="008A0D4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2412961E" w14:textId="77777777" w:rsidR="00310189" w:rsidRDefault="00310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820D" w14:textId="77777777" w:rsidR="0088301D" w:rsidRDefault="0088301D" w:rsidP="00310189">
      <w:pPr>
        <w:spacing w:after="0"/>
      </w:pPr>
      <w:r>
        <w:separator/>
      </w:r>
    </w:p>
  </w:footnote>
  <w:footnote w:type="continuationSeparator" w:id="0">
    <w:p w14:paraId="1DC0668A" w14:textId="77777777" w:rsidR="0088301D" w:rsidRDefault="0088301D" w:rsidP="00310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Calibri" w:eastAsia="Calibri" w:hAnsi="Calibri" w:cs="Calibri"/>
        <w:b/>
        <w:b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5B05FB4"/>
    <w:multiLevelType w:val="hybridMultilevel"/>
    <w:tmpl w:val="44F4C942"/>
    <w:lvl w:ilvl="0" w:tplc="0424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3F05"/>
    <w:multiLevelType w:val="hybridMultilevel"/>
    <w:tmpl w:val="AD4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0BC"/>
    <w:multiLevelType w:val="hybridMultilevel"/>
    <w:tmpl w:val="2EFA94C8"/>
    <w:lvl w:ilvl="0" w:tplc="0424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368"/>
    <w:multiLevelType w:val="hybridMultilevel"/>
    <w:tmpl w:val="87E2945C"/>
    <w:lvl w:ilvl="0" w:tplc="C67885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B3BAD"/>
    <w:multiLevelType w:val="hybridMultilevel"/>
    <w:tmpl w:val="81507876"/>
    <w:lvl w:ilvl="0" w:tplc="0424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71EB"/>
    <w:multiLevelType w:val="hybridMultilevel"/>
    <w:tmpl w:val="2BC68ED4"/>
    <w:lvl w:ilvl="0" w:tplc="0424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E3336"/>
    <w:multiLevelType w:val="hybridMultilevel"/>
    <w:tmpl w:val="206419DC"/>
    <w:lvl w:ilvl="0" w:tplc="0424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C26"/>
    <w:multiLevelType w:val="hybridMultilevel"/>
    <w:tmpl w:val="3BB6FE78"/>
    <w:lvl w:ilvl="0" w:tplc="0424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6CC1"/>
    <w:multiLevelType w:val="hybridMultilevel"/>
    <w:tmpl w:val="AA868C5C"/>
    <w:lvl w:ilvl="0" w:tplc="0D327C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A1878"/>
    <w:multiLevelType w:val="hybridMultilevel"/>
    <w:tmpl w:val="A16C5B40"/>
    <w:lvl w:ilvl="0" w:tplc="0424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AD9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3731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457"/>
    <w:multiLevelType w:val="hybridMultilevel"/>
    <w:tmpl w:val="83C6C514"/>
    <w:lvl w:ilvl="0" w:tplc="0424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2608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66D8"/>
    <w:multiLevelType w:val="hybridMultilevel"/>
    <w:tmpl w:val="BD96B25C"/>
    <w:lvl w:ilvl="0" w:tplc="53A08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25BF"/>
    <w:multiLevelType w:val="hybridMultilevel"/>
    <w:tmpl w:val="FB905CCC"/>
    <w:lvl w:ilvl="0" w:tplc="0424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27815"/>
    <w:multiLevelType w:val="hybridMultilevel"/>
    <w:tmpl w:val="93989C24"/>
    <w:lvl w:ilvl="0" w:tplc="0424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7DA"/>
    <w:multiLevelType w:val="hybridMultilevel"/>
    <w:tmpl w:val="20A6EB88"/>
    <w:lvl w:ilvl="0" w:tplc="7D42C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C11A3"/>
    <w:multiLevelType w:val="hybridMultilevel"/>
    <w:tmpl w:val="80828310"/>
    <w:lvl w:ilvl="0" w:tplc="93E8D1B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D3299"/>
    <w:multiLevelType w:val="hybridMultilevel"/>
    <w:tmpl w:val="6A14EE5A"/>
    <w:lvl w:ilvl="0" w:tplc="038A3B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1C16B0"/>
    <w:multiLevelType w:val="hybridMultilevel"/>
    <w:tmpl w:val="DAAA35C4"/>
    <w:lvl w:ilvl="0" w:tplc="0424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159"/>
    <w:multiLevelType w:val="hybridMultilevel"/>
    <w:tmpl w:val="887C6076"/>
    <w:lvl w:ilvl="0" w:tplc="82B8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70355"/>
    <w:multiLevelType w:val="hybridMultilevel"/>
    <w:tmpl w:val="2BDC1E5E"/>
    <w:lvl w:ilvl="0" w:tplc="0424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B51C0"/>
    <w:multiLevelType w:val="hybridMultilevel"/>
    <w:tmpl w:val="B81A3948"/>
    <w:lvl w:ilvl="0" w:tplc="2822F0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44051"/>
    <w:multiLevelType w:val="hybridMultilevel"/>
    <w:tmpl w:val="7CC06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97542"/>
    <w:multiLevelType w:val="hybridMultilevel"/>
    <w:tmpl w:val="B1440E06"/>
    <w:lvl w:ilvl="0" w:tplc="CDEC56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0572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656"/>
    <w:multiLevelType w:val="hybridMultilevel"/>
    <w:tmpl w:val="CFBE528C"/>
    <w:lvl w:ilvl="0" w:tplc="0424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6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23"/>
  </w:num>
  <w:num w:numId="10">
    <w:abstractNumId w:val="21"/>
  </w:num>
  <w:num w:numId="11">
    <w:abstractNumId w:val="7"/>
  </w:num>
  <w:num w:numId="12">
    <w:abstractNumId w:val="5"/>
  </w:num>
  <w:num w:numId="13">
    <w:abstractNumId w:val="17"/>
  </w:num>
  <w:num w:numId="14">
    <w:abstractNumId w:val="3"/>
  </w:num>
  <w:num w:numId="15">
    <w:abstractNumId w:val="11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9"/>
  </w:num>
  <w:num w:numId="22">
    <w:abstractNumId w:val="4"/>
  </w:num>
  <w:num w:numId="23">
    <w:abstractNumId w:val="24"/>
  </w:num>
  <w:num w:numId="24">
    <w:abstractNumId w:val="20"/>
  </w:num>
  <w:num w:numId="25">
    <w:abstractNumId w:val="27"/>
  </w:num>
  <w:num w:numId="26">
    <w:abstractNumId w:val="12"/>
  </w:num>
  <w:num w:numId="27">
    <w:abstractNumId w:val="14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9"/>
    <w:rsid w:val="00002B53"/>
    <w:rsid w:val="0000435B"/>
    <w:rsid w:val="00006CF4"/>
    <w:rsid w:val="000074FA"/>
    <w:rsid w:val="0001060F"/>
    <w:rsid w:val="000121B3"/>
    <w:rsid w:val="00013EAC"/>
    <w:rsid w:val="000179C1"/>
    <w:rsid w:val="00020BA1"/>
    <w:rsid w:val="00026FE8"/>
    <w:rsid w:val="0003265F"/>
    <w:rsid w:val="00034F95"/>
    <w:rsid w:val="00035670"/>
    <w:rsid w:val="00036958"/>
    <w:rsid w:val="00041907"/>
    <w:rsid w:val="00042ED1"/>
    <w:rsid w:val="00044202"/>
    <w:rsid w:val="00045A4B"/>
    <w:rsid w:val="00045F2F"/>
    <w:rsid w:val="00047D56"/>
    <w:rsid w:val="00051A1F"/>
    <w:rsid w:val="00051F7E"/>
    <w:rsid w:val="000525D3"/>
    <w:rsid w:val="000549CB"/>
    <w:rsid w:val="00055EB0"/>
    <w:rsid w:val="000579A9"/>
    <w:rsid w:val="000641AE"/>
    <w:rsid w:val="00066121"/>
    <w:rsid w:val="000700AE"/>
    <w:rsid w:val="00072F84"/>
    <w:rsid w:val="00072FA6"/>
    <w:rsid w:val="00074808"/>
    <w:rsid w:val="00074B7B"/>
    <w:rsid w:val="00075DC7"/>
    <w:rsid w:val="000779E6"/>
    <w:rsid w:val="000827DD"/>
    <w:rsid w:val="00084559"/>
    <w:rsid w:val="00087CD4"/>
    <w:rsid w:val="00090019"/>
    <w:rsid w:val="00091523"/>
    <w:rsid w:val="00092EB8"/>
    <w:rsid w:val="00093C29"/>
    <w:rsid w:val="00093DA6"/>
    <w:rsid w:val="00094D42"/>
    <w:rsid w:val="00094F2A"/>
    <w:rsid w:val="000970BC"/>
    <w:rsid w:val="000A31B2"/>
    <w:rsid w:val="000A419E"/>
    <w:rsid w:val="000B0055"/>
    <w:rsid w:val="000B0398"/>
    <w:rsid w:val="000B2325"/>
    <w:rsid w:val="000B64F8"/>
    <w:rsid w:val="000B7098"/>
    <w:rsid w:val="000C16F3"/>
    <w:rsid w:val="000C22EA"/>
    <w:rsid w:val="000C2E4C"/>
    <w:rsid w:val="000D05D2"/>
    <w:rsid w:val="000D1012"/>
    <w:rsid w:val="000D325E"/>
    <w:rsid w:val="000D6C8F"/>
    <w:rsid w:val="000D7422"/>
    <w:rsid w:val="000D7FDA"/>
    <w:rsid w:val="000E4344"/>
    <w:rsid w:val="000E445D"/>
    <w:rsid w:val="000E6F03"/>
    <w:rsid w:val="000F637B"/>
    <w:rsid w:val="00102597"/>
    <w:rsid w:val="00104B62"/>
    <w:rsid w:val="001110F8"/>
    <w:rsid w:val="0011186A"/>
    <w:rsid w:val="00113A13"/>
    <w:rsid w:val="00113DCE"/>
    <w:rsid w:val="00115EB7"/>
    <w:rsid w:val="001221B4"/>
    <w:rsid w:val="00122398"/>
    <w:rsid w:val="00123B04"/>
    <w:rsid w:val="0012541A"/>
    <w:rsid w:val="00125DF2"/>
    <w:rsid w:val="00126D3B"/>
    <w:rsid w:val="001335C7"/>
    <w:rsid w:val="00134628"/>
    <w:rsid w:val="00135061"/>
    <w:rsid w:val="001359BE"/>
    <w:rsid w:val="00135DD8"/>
    <w:rsid w:val="001366CE"/>
    <w:rsid w:val="00142E74"/>
    <w:rsid w:val="00145CD5"/>
    <w:rsid w:val="00151B96"/>
    <w:rsid w:val="001531A1"/>
    <w:rsid w:val="00155A0A"/>
    <w:rsid w:val="00156C35"/>
    <w:rsid w:val="001573EB"/>
    <w:rsid w:val="00157E07"/>
    <w:rsid w:val="001642EC"/>
    <w:rsid w:val="001647FF"/>
    <w:rsid w:val="00164BBD"/>
    <w:rsid w:val="00164E35"/>
    <w:rsid w:val="00180D16"/>
    <w:rsid w:val="00181245"/>
    <w:rsid w:val="00184BA4"/>
    <w:rsid w:val="0018517B"/>
    <w:rsid w:val="00185BA7"/>
    <w:rsid w:val="00186C16"/>
    <w:rsid w:val="00191455"/>
    <w:rsid w:val="001A068D"/>
    <w:rsid w:val="001B42A1"/>
    <w:rsid w:val="001B4765"/>
    <w:rsid w:val="001B527D"/>
    <w:rsid w:val="001C42EF"/>
    <w:rsid w:val="001C4CAD"/>
    <w:rsid w:val="001C6D87"/>
    <w:rsid w:val="001C6FA8"/>
    <w:rsid w:val="001D6BC5"/>
    <w:rsid w:val="001D6DF4"/>
    <w:rsid w:val="001E3996"/>
    <w:rsid w:val="001E39CD"/>
    <w:rsid w:val="001E43D7"/>
    <w:rsid w:val="001E4BAE"/>
    <w:rsid w:val="001E5A1E"/>
    <w:rsid w:val="001E67BC"/>
    <w:rsid w:val="001E7E30"/>
    <w:rsid w:val="001F0955"/>
    <w:rsid w:val="001F20B3"/>
    <w:rsid w:val="001F4609"/>
    <w:rsid w:val="001F512C"/>
    <w:rsid w:val="001F5CF3"/>
    <w:rsid w:val="001F5D54"/>
    <w:rsid w:val="001F671E"/>
    <w:rsid w:val="0020097A"/>
    <w:rsid w:val="00200A26"/>
    <w:rsid w:val="002014C4"/>
    <w:rsid w:val="0020200C"/>
    <w:rsid w:val="0020330E"/>
    <w:rsid w:val="00203C37"/>
    <w:rsid w:val="00204CE8"/>
    <w:rsid w:val="00206C0C"/>
    <w:rsid w:val="00211FDA"/>
    <w:rsid w:val="00216A6D"/>
    <w:rsid w:val="0022015F"/>
    <w:rsid w:val="00221BDC"/>
    <w:rsid w:val="00221C54"/>
    <w:rsid w:val="00222FBB"/>
    <w:rsid w:val="00224476"/>
    <w:rsid w:val="002270B9"/>
    <w:rsid w:val="00227170"/>
    <w:rsid w:val="0023149B"/>
    <w:rsid w:val="002336F5"/>
    <w:rsid w:val="00236AC7"/>
    <w:rsid w:val="002373A5"/>
    <w:rsid w:val="002419AD"/>
    <w:rsid w:val="00242E5D"/>
    <w:rsid w:val="0024654D"/>
    <w:rsid w:val="002465B8"/>
    <w:rsid w:val="002507A6"/>
    <w:rsid w:val="00252F6C"/>
    <w:rsid w:val="00256A4A"/>
    <w:rsid w:val="00257245"/>
    <w:rsid w:val="00257DC7"/>
    <w:rsid w:val="00265087"/>
    <w:rsid w:val="0027084F"/>
    <w:rsid w:val="00271F8A"/>
    <w:rsid w:val="00272338"/>
    <w:rsid w:val="002724C6"/>
    <w:rsid w:val="00272EF8"/>
    <w:rsid w:val="002765B8"/>
    <w:rsid w:val="00276D44"/>
    <w:rsid w:val="00277FE8"/>
    <w:rsid w:val="002809E5"/>
    <w:rsid w:val="00283E1A"/>
    <w:rsid w:val="00283E61"/>
    <w:rsid w:val="00286A96"/>
    <w:rsid w:val="00290874"/>
    <w:rsid w:val="002922F5"/>
    <w:rsid w:val="00292E89"/>
    <w:rsid w:val="00295379"/>
    <w:rsid w:val="00295C1F"/>
    <w:rsid w:val="002A1ED0"/>
    <w:rsid w:val="002A2CBF"/>
    <w:rsid w:val="002A3002"/>
    <w:rsid w:val="002A3284"/>
    <w:rsid w:val="002A3405"/>
    <w:rsid w:val="002A4DE0"/>
    <w:rsid w:val="002B44B1"/>
    <w:rsid w:val="002B46B9"/>
    <w:rsid w:val="002B5165"/>
    <w:rsid w:val="002B5F23"/>
    <w:rsid w:val="002B6312"/>
    <w:rsid w:val="002B7057"/>
    <w:rsid w:val="002C0459"/>
    <w:rsid w:val="002C2444"/>
    <w:rsid w:val="002C7C6D"/>
    <w:rsid w:val="002D5BF5"/>
    <w:rsid w:val="002E1AA1"/>
    <w:rsid w:val="002E32E0"/>
    <w:rsid w:val="002E50A1"/>
    <w:rsid w:val="002F0107"/>
    <w:rsid w:val="002F143F"/>
    <w:rsid w:val="002F4954"/>
    <w:rsid w:val="002F4C89"/>
    <w:rsid w:val="002F661A"/>
    <w:rsid w:val="003012A9"/>
    <w:rsid w:val="00301DEE"/>
    <w:rsid w:val="0030337E"/>
    <w:rsid w:val="00304E73"/>
    <w:rsid w:val="00310189"/>
    <w:rsid w:val="00310E9A"/>
    <w:rsid w:val="00321BBF"/>
    <w:rsid w:val="0032721D"/>
    <w:rsid w:val="003313FE"/>
    <w:rsid w:val="0033161D"/>
    <w:rsid w:val="00336153"/>
    <w:rsid w:val="003363D0"/>
    <w:rsid w:val="00337843"/>
    <w:rsid w:val="00344D59"/>
    <w:rsid w:val="003509E9"/>
    <w:rsid w:val="003600C5"/>
    <w:rsid w:val="00361E2A"/>
    <w:rsid w:val="00365DF8"/>
    <w:rsid w:val="00366216"/>
    <w:rsid w:val="00367995"/>
    <w:rsid w:val="003737C1"/>
    <w:rsid w:val="00377125"/>
    <w:rsid w:val="00382A88"/>
    <w:rsid w:val="00385B04"/>
    <w:rsid w:val="003866A0"/>
    <w:rsid w:val="003879AD"/>
    <w:rsid w:val="00391E6E"/>
    <w:rsid w:val="00392377"/>
    <w:rsid w:val="003928A4"/>
    <w:rsid w:val="0039463B"/>
    <w:rsid w:val="00397562"/>
    <w:rsid w:val="00397A6A"/>
    <w:rsid w:val="003A123E"/>
    <w:rsid w:val="003A2E53"/>
    <w:rsid w:val="003A30EE"/>
    <w:rsid w:val="003A330E"/>
    <w:rsid w:val="003A4CD9"/>
    <w:rsid w:val="003A534E"/>
    <w:rsid w:val="003B328A"/>
    <w:rsid w:val="003B3EAE"/>
    <w:rsid w:val="003B623E"/>
    <w:rsid w:val="003C55AC"/>
    <w:rsid w:val="003C608E"/>
    <w:rsid w:val="003C612A"/>
    <w:rsid w:val="003C66E8"/>
    <w:rsid w:val="003D0ED1"/>
    <w:rsid w:val="003D13A1"/>
    <w:rsid w:val="003D2937"/>
    <w:rsid w:val="003D30A5"/>
    <w:rsid w:val="003D6E0C"/>
    <w:rsid w:val="003D6FFC"/>
    <w:rsid w:val="003F3614"/>
    <w:rsid w:val="003F6DC1"/>
    <w:rsid w:val="00401123"/>
    <w:rsid w:val="00401F9F"/>
    <w:rsid w:val="00402506"/>
    <w:rsid w:val="00403046"/>
    <w:rsid w:val="00407C57"/>
    <w:rsid w:val="00410082"/>
    <w:rsid w:val="004111D2"/>
    <w:rsid w:val="0041191A"/>
    <w:rsid w:val="00414A13"/>
    <w:rsid w:val="00416CE7"/>
    <w:rsid w:val="0041731F"/>
    <w:rsid w:val="00417B8C"/>
    <w:rsid w:val="00420B43"/>
    <w:rsid w:val="004224FD"/>
    <w:rsid w:val="00423A43"/>
    <w:rsid w:val="00425289"/>
    <w:rsid w:val="0042565D"/>
    <w:rsid w:val="00437384"/>
    <w:rsid w:val="00440320"/>
    <w:rsid w:val="00440FDE"/>
    <w:rsid w:val="004418C7"/>
    <w:rsid w:val="004425CC"/>
    <w:rsid w:val="00442758"/>
    <w:rsid w:val="00443A39"/>
    <w:rsid w:val="00446AAF"/>
    <w:rsid w:val="00452725"/>
    <w:rsid w:val="004565B4"/>
    <w:rsid w:val="004568C4"/>
    <w:rsid w:val="00457B77"/>
    <w:rsid w:val="00460CC6"/>
    <w:rsid w:val="00460D79"/>
    <w:rsid w:val="00462276"/>
    <w:rsid w:val="00462A13"/>
    <w:rsid w:val="00463328"/>
    <w:rsid w:val="00464483"/>
    <w:rsid w:val="00465055"/>
    <w:rsid w:val="004668F6"/>
    <w:rsid w:val="00472590"/>
    <w:rsid w:val="00473A4E"/>
    <w:rsid w:val="00473C61"/>
    <w:rsid w:val="00474F80"/>
    <w:rsid w:val="0048292C"/>
    <w:rsid w:val="004866D3"/>
    <w:rsid w:val="00486A83"/>
    <w:rsid w:val="00487370"/>
    <w:rsid w:val="00491310"/>
    <w:rsid w:val="004939F1"/>
    <w:rsid w:val="0049663B"/>
    <w:rsid w:val="0049691B"/>
    <w:rsid w:val="0049775A"/>
    <w:rsid w:val="004A01CF"/>
    <w:rsid w:val="004A0DBF"/>
    <w:rsid w:val="004A1B3E"/>
    <w:rsid w:val="004A5054"/>
    <w:rsid w:val="004A5368"/>
    <w:rsid w:val="004B35D5"/>
    <w:rsid w:val="004B388D"/>
    <w:rsid w:val="004B4195"/>
    <w:rsid w:val="004B52AE"/>
    <w:rsid w:val="004B5570"/>
    <w:rsid w:val="004C0B7D"/>
    <w:rsid w:val="004C1CA7"/>
    <w:rsid w:val="004C5BB3"/>
    <w:rsid w:val="004D231C"/>
    <w:rsid w:val="004D3593"/>
    <w:rsid w:val="004D5986"/>
    <w:rsid w:val="004D6DF6"/>
    <w:rsid w:val="004D715E"/>
    <w:rsid w:val="004E3157"/>
    <w:rsid w:val="004E5293"/>
    <w:rsid w:val="004E68B2"/>
    <w:rsid w:val="004F1AD1"/>
    <w:rsid w:val="004F1F31"/>
    <w:rsid w:val="004F1FFA"/>
    <w:rsid w:val="004F6236"/>
    <w:rsid w:val="004F6CE5"/>
    <w:rsid w:val="004F711F"/>
    <w:rsid w:val="00501071"/>
    <w:rsid w:val="005012A4"/>
    <w:rsid w:val="00503768"/>
    <w:rsid w:val="00505EFF"/>
    <w:rsid w:val="00511E36"/>
    <w:rsid w:val="005126E3"/>
    <w:rsid w:val="0052395E"/>
    <w:rsid w:val="00524BCC"/>
    <w:rsid w:val="00525E77"/>
    <w:rsid w:val="005264B8"/>
    <w:rsid w:val="0052701D"/>
    <w:rsid w:val="005274E6"/>
    <w:rsid w:val="00532EC9"/>
    <w:rsid w:val="00537DC9"/>
    <w:rsid w:val="00544019"/>
    <w:rsid w:val="00545C1D"/>
    <w:rsid w:val="00546612"/>
    <w:rsid w:val="00551501"/>
    <w:rsid w:val="005522C0"/>
    <w:rsid w:val="00555CA8"/>
    <w:rsid w:val="005617D6"/>
    <w:rsid w:val="00563EF8"/>
    <w:rsid w:val="00564E73"/>
    <w:rsid w:val="00565DB6"/>
    <w:rsid w:val="00567579"/>
    <w:rsid w:val="0057151E"/>
    <w:rsid w:val="00571FAD"/>
    <w:rsid w:val="00572360"/>
    <w:rsid w:val="005745C3"/>
    <w:rsid w:val="00574D27"/>
    <w:rsid w:val="005767B0"/>
    <w:rsid w:val="00577927"/>
    <w:rsid w:val="00581906"/>
    <w:rsid w:val="00581FB3"/>
    <w:rsid w:val="00583D50"/>
    <w:rsid w:val="00585182"/>
    <w:rsid w:val="005877E5"/>
    <w:rsid w:val="00587C76"/>
    <w:rsid w:val="005901A0"/>
    <w:rsid w:val="00590DF2"/>
    <w:rsid w:val="00590EB6"/>
    <w:rsid w:val="00592965"/>
    <w:rsid w:val="00595479"/>
    <w:rsid w:val="005967B4"/>
    <w:rsid w:val="005A21EF"/>
    <w:rsid w:val="005A3A79"/>
    <w:rsid w:val="005A5290"/>
    <w:rsid w:val="005A5838"/>
    <w:rsid w:val="005A591F"/>
    <w:rsid w:val="005A79A5"/>
    <w:rsid w:val="005A7C3D"/>
    <w:rsid w:val="005B0095"/>
    <w:rsid w:val="005B1D4F"/>
    <w:rsid w:val="005B613A"/>
    <w:rsid w:val="005C0987"/>
    <w:rsid w:val="005C220B"/>
    <w:rsid w:val="005C6D4F"/>
    <w:rsid w:val="005C73A7"/>
    <w:rsid w:val="005D092F"/>
    <w:rsid w:val="005D2BE4"/>
    <w:rsid w:val="005D53F3"/>
    <w:rsid w:val="005D57DA"/>
    <w:rsid w:val="005D65A1"/>
    <w:rsid w:val="005D6E32"/>
    <w:rsid w:val="005E0C00"/>
    <w:rsid w:val="005E11D2"/>
    <w:rsid w:val="005E2F81"/>
    <w:rsid w:val="005E449F"/>
    <w:rsid w:val="005E5969"/>
    <w:rsid w:val="005E61E7"/>
    <w:rsid w:val="005F03B6"/>
    <w:rsid w:val="005F0820"/>
    <w:rsid w:val="005F1241"/>
    <w:rsid w:val="005F1A8C"/>
    <w:rsid w:val="005F4671"/>
    <w:rsid w:val="005F574D"/>
    <w:rsid w:val="005F6EB5"/>
    <w:rsid w:val="005F6F1A"/>
    <w:rsid w:val="005F7399"/>
    <w:rsid w:val="00600372"/>
    <w:rsid w:val="006018B6"/>
    <w:rsid w:val="006035CE"/>
    <w:rsid w:val="0060527B"/>
    <w:rsid w:val="00605951"/>
    <w:rsid w:val="00606472"/>
    <w:rsid w:val="006078B1"/>
    <w:rsid w:val="006133EF"/>
    <w:rsid w:val="00615638"/>
    <w:rsid w:val="00616796"/>
    <w:rsid w:val="00617402"/>
    <w:rsid w:val="00617516"/>
    <w:rsid w:val="006226A2"/>
    <w:rsid w:val="00625F4E"/>
    <w:rsid w:val="00631BCA"/>
    <w:rsid w:val="00635D98"/>
    <w:rsid w:val="00636F2E"/>
    <w:rsid w:val="00640E0A"/>
    <w:rsid w:val="00642401"/>
    <w:rsid w:val="006455B3"/>
    <w:rsid w:val="00645D65"/>
    <w:rsid w:val="0065023C"/>
    <w:rsid w:val="0065388D"/>
    <w:rsid w:val="00654451"/>
    <w:rsid w:val="006601C7"/>
    <w:rsid w:val="006628A7"/>
    <w:rsid w:val="00663662"/>
    <w:rsid w:val="006645D7"/>
    <w:rsid w:val="006651D5"/>
    <w:rsid w:val="0066693A"/>
    <w:rsid w:val="00667758"/>
    <w:rsid w:val="006704E7"/>
    <w:rsid w:val="00670DA7"/>
    <w:rsid w:val="006733E6"/>
    <w:rsid w:val="00674583"/>
    <w:rsid w:val="00677568"/>
    <w:rsid w:val="00680451"/>
    <w:rsid w:val="00681068"/>
    <w:rsid w:val="006813CD"/>
    <w:rsid w:val="00682F95"/>
    <w:rsid w:val="006830A7"/>
    <w:rsid w:val="00685D6A"/>
    <w:rsid w:val="0069172A"/>
    <w:rsid w:val="006922CC"/>
    <w:rsid w:val="006928FE"/>
    <w:rsid w:val="00694C5A"/>
    <w:rsid w:val="006A0032"/>
    <w:rsid w:val="006A05F1"/>
    <w:rsid w:val="006A3700"/>
    <w:rsid w:val="006A4940"/>
    <w:rsid w:val="006A5CF2"/>
    <w:rsid w:val="006B0CFB"/>
    <w:rsid w:val="006B4B72"/>
    <w:rsid w:val="006B515B"/>
    <w:rsid w:val="006B6A78"/>
    <w:rsid w:val="006C056B"/>
    <w:rsid w:val="006C08CE"/>
    <w:rsid w:val="006C23D9"/>
    <w:rsid w:val="006C2E59"/>
    <w:rsid w:val="006C343F"/>
    <w:rsid w:val="006C3B8C"/>
    <w:rsid w:val="006C3E99"/>
    <w:rsid w:val="006C55BA"/>
    <w:rsid w:val="006D3666"/>
    <w:rsid w:val="006D6324"/>
    <w:rsid w:val="006E0538"/>
    <w:rsid w:val="006E4DCB"/>
    <w:rsid w:val="006E6976"/>
    <w:rsid w:val="006F4B55"/>
    <w:rsid w:val="006F557E"/>
    <w:rsid w:val="006F57B5"/>
    <w:rsid w:val="006F62F4"/>
    <w:rsid w:val="00700247"/>
    <w:rsid w:val="00702E80"/>
    <w:rsid w:val="0071105C"/>
    <w:rsid w:val="007112E3"/>
    <w:rsid w:val="00720055"/>
    <w:rsid w:val="00722680"/>
    <w:rsid w:val="0072763C"/>
    <w:rsid w:val="00730F8A"/>
    <w:rsid w:val="00731169"/>
    <w:rsid w:val="007326E2"/>
    <w:rsid w:val="00732A13"/>
    <w:rsid w:val="0074075E"/>
    <w:rsid w:val="0074111F"/>
    <w:rsid w:val="00743D2A"/>
    <w:rsid w:val="00744135"/>
    <w:rsid w:val="00746D39"/>
    <w:rsid w:val="00747F18"/>
    <w:rsid w:val="00752273"/>
    <w:rsid w:val="00753E38"/>
    <w:rsid w:val="007548D0"/>
    <w:rsid w:val="0075541A"/>
    <w:rsid w:val="00756D93"/>
    <w:rsid w:val="007604B8"/>
    <w:rsid w:val="00766561"/>
    <w:rsid w:val="00774FEE"/>
    <w:rsid w:val="00776170"/>
    <w:rsid w:val="0077687F"/>
    <w:rsid w:val="00777833"/>
    <w:rsid w:val="007800A7"/>
    <w:rsid w:val="007805BD"/>
    <w:rsid w:val="00782FFC"/>
    <w:rsid w:val="00783672"/>
    <w:rsid w:val="00791187"/>
    <w:rsid w:val="00792BEA"/>
    <w:rsid w:val="00792F1C"/>
    <w:rsid w:val="0079448E"/>
    <w:rsid w:val="0079505F"/>
    <w:rsid w:val="00795440"/>
    <w:rsid w:val="007960A9"/>
    <w:rsid w:val="007A0DE0"/>
    <w:rsid w:val="007A105E"/>
    <w:rsid w:val="007A2495"/>
    <w:rsid w:val="007A2602"/>
    <w:rsid w:val="007A3FD5"/>
    <w:rsid w:val="007A5120"/>
    <w:rsid w:val="007A5807"/>
    <w:rsid w:val="007A6656"/>
    <w:rsid w:val="007B0610"/>
    <w:rsid w:val="007B23A7"/>
    <w:rsid w:val="007B32E4"/>
    <w:rsid w:val="007B44DE"/>
    <w:rsid w:val="007B450B"/>
    <w:rsid w:val="007B72C6"/>
    <w:rsid w:val="007C19D5"/>
    <w:rsid w:val="007C290F"/>
    <w:rsid w:val="007C39D0"/>
    <w:rsid w:val="007C48FC"/>
    <w:rsid w:val="007C76CD"/>
    <w:rsid w:val="007D0868"/>
    <w:rsid w:val="007D19E3"/>
    <w:rsid w:val="007D2129"/>
    <w:rsid w:val="007D27A8"/>
    <w:rsid w:val="007E09D6"/>
    <w:rsid w:val="007E1A36"/>
    <w:rsid w:val="007E3295"/>
    <w:rsid w:val="007E3C94"/>
    <w:rsid w:val="007F13CE"/>
    <w:rsid w:val="007F37DF"/>
    <w:rsid w:val="007F4B17"/>
    <w:rsid w:val="007F6FD9"/>
    <w:rsid w:val="00800553"/>
    <w:rsid w:val="00801A62"/>
    <w:rsid w:val="00803F50"/>
    <w:rsid w:val="00805809"/>
    <w:rsid w:val="00810BA2"/>
    <w:rsid w:val="00812D0C"/>
    <w:rsid w:val="00814D8F"/>
    <w:rsid w:val="00814DA6"/>
    <w:rsid w:val="00820F5B"/>
    <w:rsid w:val="0082190D"/>
    <w:rsid w:val="00823608"/>
    <w:rsid w:val="008252F6"/>
    <w:rsid w:val="00826807"/>
    <w:rsid w:val="00827F1F"/>
    <w:rsid w:val="00827F29"/>
    <w:rsid w:val="00833D89"/>
    <w:rsid w:val="0083413E"/>
    <w:rsid w:val="008343D5"/>
    <w:rsid w:val="008362F5"/>
    <w:rsid w:val="008371DD"/>
    <w:rsid w:val="0084102F"/>
    <w:rsid w:val="00841753"/>
    <w:rsid w:val="0085482B"/>
    <w:rsid w:val="008557D6"/>
    <w:rsid w:val="00856861"/>
    <w:rsid w:val="008603C6"/>
    <w:rsid w:val="00864099"/>
    <w:rsid w:val="0086556F"/>
    <w:rsid w:val="00873AFE"/>
    <w:rsid w:val="00873DB7"/>
    <w:rsid w:val="0087573C"/>
    <w:rsid w:val="0087624D"/>
    <w:rsid w:val="0087754D"/>
    <w:rsid w:val="008801C5"/>
    <w:rsid w:val="0088051D"/>
    <w:rsid w:val="00881D8F"/>
    <w:rsid w:val="0088301D"/>
    <w:rsid w:val="0088403F"/>
    <w:rsid w:val="00887448"/>
    <w:rsid w:val="00890CE8"/>
    <w:rsid w:val="0089628B"/>
    <w:rsid w:val="00897A95"/>
    <w:rsid w:val="008A08DF"/>
    <w:rsid w:val="008A0D4F"/>
    <w:rsid w:val="008A3E97"/>
    <w:rsid w:val="008A4487"/>
    <w:rsid w:val="008A44EB"/>
    <w:rsid w:val="008A4596"/>
    <w:rsid w:val="008A5C50"/>
    <w:rsid w:val="008A70CB"/>
    <w:rsid w:val="008B3274"/>
    <w:rsid w:val="008B35A3"/>
    <w:rsid w:val="008B4BB9"/>
    <w:rsid w:val="008B571F"/>
    <w:rsid w:val="008C2E05"/>
    <w:rsid w:val="008C2F10"/>
    <w:rsid w:val="008C5172"/>
    <w:rsid w:val="008C582E"/>
    <w:rsid w:val="008C73C0"/>
    <w:rsid w:val="008D5253"/>
    <w:rsid w:val="008D5C1E"/>
    <w:rsid w:val="008D60EA"/>
    <w:rsid w:val="008D73B3"/>
    <w:rsid w:val="008E03D2"/>
    <w:rsid w:val="008E4337"/>
    <w:rsid w:val="008F073C"/>
    <w:rsid w:val="008F1188"/>
    <w:rsid w:val="008F2CD3"/>
    <w:rsid w:val="008F418A"/>
    <w:rsid w:val="00900341"/>
    <w:rsid w:val="00903C3C"/>
    <w:rsid w:val="00906FFF"/>
    <w:rsid w:val="0091115B"/>
    <w:rsid w:val="0091145B"/>
    <w:rsid w:val="00912974"/>
    <w:rsid w:val="00914311"/>
    <w:rsid w:val="00915201"/>
    <w:rsid w:val="00915311"/>
    <w:rsid w:val="00915844"/>
    <w:rsid w:val="0091626B"/>
    <w:rsid w:val="00920112"/>
    <w:rsid w:val="00921727"/>
    <w:rsid w:val="009226CE"/>
    <w:rsid w:val="009228A2"/>
    <w:rsid w:val="00923600"/>
    <w:rsid w:val="009242D3"/>
    <w:rsid w:val="009243DF"/>
    <w:rsid w:val="00931B9D"/>
    <w:rsid w:val="00935FAB"/>
    <w:rsid w:val="009367CF"/>
    <w:rsid w:val="00942D9B"/>
    <w:rsid w:val="00943C03"/>
    <w:rsid w:val="009469F0"/>
    <w:rsid w:val="00947361"/>
    <w:rsid w:val="00950DD1"/>
    <w:rsid w:val="00953B7A"/>
    <w:rsid w:val="00955398"/>
    <w:rsid w:val="0095548E"/>
    <w:rsid w:val="00956AA2"/>
    <w:rsid w:val="0095790B"/>
    <w:rsid w:val="0096016B"/>
    <w:rsid w:val="00960244"/>
    <w:rsid w:val="00970D1C"/>
    <w:rsid w:val="009735DB"/>
    <w:rsid w:val="0097404C"/>
    <w:rsid w:val="00980BA2"/>
    <w:rsid w:val="00981161"/>
    <w:rsid w:val="0098270F"/>
    <w:rsid w:val="00983115"/>
    <w:rsid w:val="00985AFF"/>
    <w:rsid w:val="00985C63"/>
    <w:rsid w:val="00987C98"/>
    <w:rsid w:val="00990563"/>
    <w:rsid w:val="009947E6"/>
    <w:rsid w:val="00994DCE"/>
    <w:rsid w:val="0099537D"/>
    <w:rsid w:val="009A32E2"/>
    <w:rsid w:val="009A36B8"/>
    <w:rsid w:val="009A3AEA"/>
    <w:rsid w:val="009A6BBD"/>
    <w:rsid w:val="009A6C27"/>
    <w:rsid w:val="009B184C"/>
    <w:rsid w:val="009B5740"/>
    <w:rsid w:val="009C1797"/>
    <w:rsid w:val="009C32B1"/>
    <w:rsid w:val="009C33EA"/>
    <w:rsid w:val="009C3F2C"/>
    <w:rsid w:val="009C43D7"/>
    <w:rsid w:val="009C5FF5"/>
    <w:rsid w:val="009C61A3"/>
    <w:rsid w:val="009D61B2"/>
    <w:rsid w:val="009D72C4"/>
    <w:rsid w:val="009E483B"/>
    <w:rsid w:val="009F3C01"/>
    <w:rsid w:val="009F43B0"/>
    <w:rsid w:val="009F5714"/>
    <w:rsid w:val="009F6CF0"/>
    <w:rsid w:val="009F7617"/>
    <w:rsid w:val="00A027AF"/>
    <w:rsid w:val="00A07D85"/>
    <w:rsid w:val="00A11B86"/>
    <w:rsid w:val="00A1330C"/>
    <w:rsid w:val="00A14F13"/>
    <w:rsid w:val="00A1502D"/>
    <w:rsid w:val="00A202A9"/>
    <w:rsid w:val="00A22062"/>
    <w:rsid w:val="00A232E6"/>
    <w:rsid w:val="00A23ACB"/>
    <w:rsid w:val="00A2426B"/>
    <w:rsid w:val="00A2451E"/>
    <w:rsid w:val="00A2642E"/>
    <w:rsid w:val="00A26DC4"/>
    <w:rsid w:val="00A2705A"/>
    <w:rsid w:val="00A27090"/>
    <w:rsid w:val="00A30055"/>
    <w:rsid w:val="00A3484A"/>
    <w:rsid w:val="00A34FBA"/>
    <w:rsid w:val="00A357D2"/>
    <w:rsid w:val="00A406C7"/>
    <w:rsid w:val="00A41385"/>
    <w:rsid w:val="00A44847"/>
    <w:rsid w:val="00A50B08"/>
    <w:rsid w:val="00A51185"/>
    <w:rsid w:val="00A52AF8"/>
    <w:rsid w:val="00A5377D"/>
    <w:rsid w:val="00A54CBE"/>
    <w:rsid w:val="00A55354"/>
    <w:rsid w:val="00A55F71"/>
    <w:rsid w:val="00A56C02"/>
    <w:rsid w:val="00A67374"/>
    <w:rsid w:val="00A70C3D"/>
    <w:rsid w:val="00A7178E"/>
    <w:rsid w:val="00A731B5"/>
    <w:rsid w:val="00A747DF"/>
    <w:rsid w:val="00A75757"/>
    <w:rsid w:val="00A76F2D"/>
    <w:rsid w:val="00A808AD"/>
    <w:rsid w:val="00A81FE5"/>
    <w:rsid w:val="00A8356D"/>
    <w:rsid w:val="00A84E49"/>
    <w:rsid w:val="00A87444"/>
    <w:rsid w:val="00A87721"/>
    <w:rsid w:val="00A87C3D"/>
    <w:rsid w:val="00A902F3"/>
    <w:rsid w:val="00A924BA"/>
    <w:rsid w:val="00A93681"/>
    <w:rsid w:val="00A93C98"/>
    <w:rsid w:val="00AA141C"/>
    <w:rsid w:val="00AA1555"/>
    <w:rsid w:val="00AA25A0"/>
    <w:rsid w:val="00AA3D02"/>
    <w:rsid w:val="00AA4A11"/>
    <w:rsid w:val="00AA6B8E"/>
    <w:rsid w:val="00AB1A6D"/>
    <w:rsid w:val="00AB2BB8"/>
    <w:rsid w:val="00AB32FC"/>
    <w:rsid w:val="00AB4C1D"/>
    <w:rsid w:val="00AB4DF2"/>
    <w:rsid w:val="00AC2EE1"/>
    <w:rsid w:val="00AC35B5"/>
    <w:rsid w:val="00AC3E65"/>
    <w:rsid w:val="00AC4B8F"/>
    <w:rsid w:val="00AC7504"/>
    <w:rsid w:val="00AD1306"/>
    <w:rsid w:val="00AD364B"/>
    <w:rsid w:val="00AD404A"/>
    <w:rsid w:val="00AD5B21"/>
    <w:rsid w:val="00AD6185"/>
    <w:rsid w:val="00AD6B87"/>
    <w:rsid w:val="00AD7E32"/>
    <w:rsid w:val="00AE0595"/>
    <w:rsid w:val="00AE1A15"/>
    <w:rsid w:val="00AF0F6C"/>
    <w:rsid w:val="00B021E8"/>
    <w:rsid w:val="00B0278E"/>
    <w:rsid w:val="00B040EB"/>
    <w:rsid w:val="00B04F3D"/>
    <w:rsid w:val="00B04FAD"/>
    <w:rsid w:val="00B2189C"/>
    <w:rsid w:val="00B24BB4"/>
    <w:rsid w:val="00B32E6E"/>
    <w:rsid w:val="00B40693"/>
    <w:rsid w:val="00B407A9"/>
    <w:rsid w:val="00B407FF"/>
    <w:rsid w:val="00B438FD"/>
    <w:rsid w:val="00B45C23"/>
    <w:rsid w:val="00B45E55"/>
    <w:rsid w:val="00B51E70"/>
    <w:rsid w:val="00B5340C"/>
    <w:rsid w:val="00B6397E"/>
    <w:rsid w:val="00B63E55"/>
    <w:rsid w:val="00B64E22"/>
    <w:rsid w:val="00B71A35"/>
    <w:rsid w:val="00B71B06"/>
    <w:rsid w:val="00B71E6B"/>
    <w:rsid w:val="00B73992"/>
    <w:rsid w:val="00B742B8"/>
    <w:rsid w:val="00B745A6"/>
    <w:rsid w:val="00B76FE2"/>
    <w:rsid w:val="00B80363"/>
    <w:rsid w:val="00B808B5"/>
    <w:rsid w:val="00B81A57"/>
    <w:rsid w:val="00B82902"/>
    <w:rsid w:val="00B8294B"/>
    <w:rsid w:val="00B83814"/>
    <w:rsid w:val="00B83A14"/>
    <w:rsid w:val="00B87D43"/>
    <w:rsid w:val="00B90FB6"/>
    <w:rsid w:val="00B91F38"/>
    <w:rsid w:val="00B97F06"/>
    <w:rsid w:val="00BA0088"/>
    <w:rsid w:val="00BA0268"/>
    <w:rsid w:val="00BA0F28"/>
    <w:rsid w:val="00BA21EB"/>
    <w:rsid w:val="00BA680D"/>
    <w:rsid w:val="00BA7519"/>
    <w:rsid w:val="00BA7663"/>
    <w:rsid w:val="00BB008A"/>
    <w:rsid w:val="00BB0AC3"/>
    <w:rsid w:val="00BB3729"/>
    <w:rsid w:val="00BB5ACD"/>
    <w:rsid w:val="00BB7EBD"/>
    <w:rsid w:val="00BC18E7"/>
    <w:rsid w:val="00BC3355"/>
    <w:rsid w:val="00BC3811"/>
    <w:rsid w:val="00BC3B03"/>
    <w:rsid w:val="00BC6F23"/>
    <w:rsid w:val="00BC7DFC"/>
    <w:rsid w:val="00BD3C2D"/>
    <w:rsid w:val="00BD572B"/>
    <w:rsid w:val="00BD70C8"/>
    <w:rsid w:val="00BE0845"/>
    <w:rsid w:val="00BE2CE3"/>
    <w:rsid w:val="00BE3339"/>
    <w:rsid w:val="00BE508D"/>
    <w:rsid w:val="00BE61CD"/>
    <w:rsid w:val="00BF0DF3"/>
    <w:rsid w:val="00BF173D"/>
    <w:rsid w:val="00BF1801"/>
    <w:rsid w:val="00BF4CB0"/>
    <w:rsid w:val="00BF773F"/>
    <w:rsid w:val="00C02EB8"/>
    <w:rsid w:val="00C06A4B"/>
    <w:rsid w:val="00C11295"/>
    <w:rsid w:val="00C1183C"/>
    <w:rsid w:val="00C121EE"/>
    <w:rsid w:val="00C12649"/>
    <w:rsid w:val="00C12A75"/>
    <w:rsid w:val="00C13FC9"/>
    <w:rsid w:val="00C1470C"/>
    <w:rsid w:val="00C15FEC"/>
    <w:rsid w:val="00C1748F"/>
    <w:rsid w:val="00C175AC"/>
    <w:rsid w:val="00C175BA"/>
    <w:rsid w:val="00C2017C"/>
    <w:rsid w:val="00C20332"/>
    <w:rsid w:val="00C203B4"/>
    <w:rsid w:val="00C205BC"/>
    <w:rsid w:val="00C22FD2"/>
    <w:rsid w:val="00C276BE"/>
    <w:rsid w:val="00C27928"/>
    <w:rsid w:val="00C35289"/>
    <w:rsid w:val="00C35519"/>
    <w:rsid w:val="00C35B0E"/>
    <w:rsid w:val="00C37924"/>
    <w:rsid w:val="00C40935"/>
    <w:rsid w:val="00C42C81"/>
    <w:rsid w:val="00C43500"/>
    <w:rsid w:val="00C43F02"/>
    <w:rsid w:val="00C4539B"/>
    <w:rsid w:val="00C47083"/>
    <w:rsid w:val="00C5242A"/>
    <w:rsid w:val="00C551D0"/>
    <w:rsid w:val="00C570B7"/>
    <w:rsid w:val="00C63180"/>
    <w:rsid w:val="00C6523D"/>
    <w:rsid w:val="00C67DD4"/>
    <w:rsid w:val="00C747C4"/>
    <w:rsid w:val="00C75D82"/>
    <w:rsid w:val="00C777B6"/>
    <w:rsid w:val="00C8032C"/>
    <w:rsid w:val="00C8258F"/>
    <w:rsid w:val="00C85C37"/>
    <w:rsid w:val="00C904FA"/>
    <w:rsid w:val="00C914B4"/>
    <w:rsid w:val="00C91975"/>
    <w:rsid w:val="00C92CC5"/>
    <w:rsid w:val="00C93660"/>
    <w:rsid w:val="00C94AF6"/>
    <w:rsid w:val="00C95651"/>
    <w:rsid w:val="00CA1A95"/>
    <w:rsid w:val="00CA3349"/>
    <w:rsid w:val="00CA4842"/>
    <w:rsid w:val="00CC0270"/>
    <w:rsid w:val="00CC06D1"/>
    <w:rsid w:val="00CC400A"/>
    <w:rsid w:val="00CD11EF"/>
    <w:rsid w:val="00CE0691"/>
    <w:rsid w:val="00CE0B5F"/>
    <w:rsid w:val="00CE0EB3"/>
    <w:rsid w:val="00CE1744"/>
    <w:rsid w:val="00CE1F76"/>
    <w:rsid w:val="00CE2269"/>
    <w:rsid w:val="00CE361A"/>
    <w:rsid w:val="00CE5D26"/>
    <w:rsid w:val="00CE731C"/>
    <w:rsid w:val="00CF083C"/>
    <w:rsid w:val="00CF1B69"/>
    <w:rsid w:val="00CF4FC0"/>
    <w:rsid w:val="00CF619D"/>
    <w:rsid w:val="00CF7DAD"/>
    <w:rsid w:val="00D02EF2"/>
    <w:rsid w:val="00D032F4"/>
    <w:rsid w:val="00D045D1"/>
    <w:rsid w:val="00D0659B"/>
    <w:rsid w:val="00D170EB"/>
    <w:rsid w:val="00D22BA0"/>
    <w:rsid w:val="00D23159"/>
    <w:rsid w:val="00D33FC6"/>
    <w:rsid w:val="00D359DA"/>
    <w:rsid w:val="00D37F29"/>
    <w:rsid w:val="00D408DE"/>
    <w:rsid w:val="00D414BC"/>
    <w:rsid w:val="00D41B63"/>
    <w:rsid w:val="00D45E31"/>
    <w:rsid w:val="00D46723"/>
    <w:rsid w:val="00D50912"/>
    <w:rsid w:val="00D50A95"/>
    <w:rsid w:val="00D5135F"/>
    <w:rsid w:val="00D53015"/>
    <w:rsid w:val="00D559FA"/>
    <w:rsid w:val="00D55D59"/>
    <w:rsid w:val="00D56BC6"/>
    <w:rsid w:val="00D56E9C"/>
    <w:rsid w:val="00D626BD"/>
    <w:rsid w:val="00D62BE8"/>
    <w:rsid w:val="00D633A6"/>
    <w:rsid w:val="00D637B3"/>
    <w:rsid w:val="00D64B94"/>
    <w:rsid w:val="00D661D7"/>
    <w:rsid w:val="00D7022F"/>
    <w:rsid w:val="00D71289"/>
    <w:rsid w:val="00D72270"/>
    <w:rsid w:val="00D80407"/>
    <w:rsid w:val="00D82278"/>
    <w:rsid w:val="00D85A9C"/>
    <w:rsid w:val="00D867B4"/>
    <w:rsid w:val="00D91C08"/>
    <w:rsid w:val="00D928B1"/>
    <w:rsid w:val="00D93CB1"/>
    <w:rsid w:val="00D94B8B"/>
    <w:rsid w:val="00D95309"/>
    <w:rsid w:val="00DA1931"/>
    <w:rsid w:val="00DA19E4"/>
    <w:rsid w:val="00DA2F59"/>
    <w:rsid w:val="00DA4359"/>
    <w:rsid w:val="00DA4B78"/>
    <w:rsid w:val="00DA5F65"/>
    <w:rsid w:val="00DA6F97"/>
    <w:rsid w:val="00DA7C62"/>
    <w:rsid w:val="00DB0749"/>
    <w:rsid w:val="00DB658B"/>
    <w:rsid w:val="00DB6970"/>
    <w:rsid w:val="00DC2AC1"/>
    <w:rsid w:val="00DC3E9C"/>
    <w:rsid w:val="00DD0504"/>
    <w:rsid w:val="00DD2329"/>
    <w:rsid w:val="00DD2A8B"/>
    <w:rsid w:val="00DD2B29"/>
    <w:rsid w:val="00DD5737"/>
    <w:rsid w:val="00DE56B5"/>
    <w:rsid w:val="00DE7A7E"/>
    <w:rsid w:val="00DF0428"/>
    <w:rsid w:val="00DF1F6C"/>
    <w:rsid w:val="00DF6D6B"/>
    <w:rsid w:val="00DF7506"/>
    <w:rsid w:val="00E00DDE"/>
    <w:rsid w:val="00E04F67"/>
    <w:rsid w:val="00E10A52"/>
    <w:rsid w:val="00E14F1D"/>
    <w:rsid w:val="00E16622"/>
    <w:rsid w:val="00E17FEE"/>
    <w:rsid w:val="00E20EF1"/>
    <w:rsid w:val="00E267E2"/>
    <w:rsid w:val="00E33F8E"/>
    <w:rsid w:val="00E34136"/>
    <w:rsid w:val="00E42D09"/>
    <w:rsid w:val="00E46FDC"/>
    <w:rsid w:val="00E50263"/>
    <w:rsid w:val="00E53B5E"/>
    <w:rsid w:val="00E5488C"/>
    <w:rsid w:val="00E5502B"/>
    <w:rsid w:val="00E558F4"/>
    <w:rsid w:val="00E605DE"/>
    <w:rsid w:val="00E620CE"/>
    <w:rsid w:val="00E65543"/>
    <w:rsid w:val="00E66402"/>
    <w:rsid w:val="00E673BE"/>
    <w:rsid w:val="00E677DB"/>
    <w:rsid w:val="00E67840"/>
    <w:rsid w:val="00E77081"/>
    <w:rsid w:val="00E80519"/>
    <w:rsid w:val="00E8100C"/>
    <w:rsid w:val="00E84292"/>
    <w:rsid w:val="00E84764"/>
    <w:rsid w:val="00E86D60"/>
    <w:rsid w:val="00E8784B"/>
    <w:rsid w:val="00E91A84"/>
    <w:rsid w:val="00E93AA7"/>
    <w:rsid w:val="00E9418F"/>
    <w:rsid w:val="00EA2827"/>
    <w:rsid w:val="00EA64A8"/>
    <w:rsid w:val="00EA7526"/>
    <w:rsid w:val="00EA78E6"/>
    <w:rsid w:val="00EB063F"/>
    <w:rsid w:val="00EB08EC"/>
    <w:rsid w:val="00EB2AA8"/>
    <w:rsid w:val="00EB3BDE"/>
    <w:rsid w:val="00EB3C4B"/>
    <w:rsid w:val="00EB4685"/>
    <w:rsid w:val="00EC0933"/>
    <w:rsid w:val="00EC16A4"/>
    <w:rsid w:val="00EC6A86"/>
    <w:rsid w:val="00ED008C"/>
    <w:rsid w:val="00ED1DA4"/>
    <w:rsid w:val="00ED4011"/>
    <w:rsid w:val="00ED6200"/>
    <w:rsid w:val="00ED78D3"/>
    <w:rsid w:val="00EE1ABE"/>
    <w:rsid w:val="00EE49C1"/>
    <w:rsid w:val="00EF6891"/>
    <w:rsid w:val="00F01408"/>
    <w:rsid w:val="00F05AB1"/>
    <w:rsid w:val="00F116AA"/>
    <w:rsid w:val="00F11C89"/>
    <w:rsid w:val="00F138AB"/>
    <w:rsid w:val="00F151D5"/>
    <w:rsid w:val="00F16551"/>
    <w:rsid w:val="00F17470"/>
    <w:rsid w:val="00F2049B"/>
    <w:rsid w:val="00F21BB6"/>
    <w:rsid w:val="00F228B3"/>
    <w:rsid w:val="00F22C91"/>
    <w:rsid w:val="00F26EA0"/>
    <w:rsid w:val="00F27452"/>
    <w:rsid w:val="00F3045E"/>
    <w:rsid w:val="00F336B5"/>
    <w:rsid w:val="00F366DE"/>
    <w:rsid w:val="00F37D8B"/>
    <w:rsid w:val="00F40174"/>
    <w:rsid w:val="00F45CAB"/>
    <w:rsid w:val="00F502B7"/>
    <w:rsid w:val="00F5095D"/>
    <w:rsid w:val="00F51025"/>
    <w:rsid w:val="00F51CCD"/>
    <w:rsid w:val="00F542D8"/>
    <w:rsid w:val="00F56CC8"/>
    <w:rsid w:val="00F56F23"/>
    <w:rsid w:val="00F61BD0"/>
    <w:rsid w:val="00F61C7B"/>
    <w:rsid w:val="00F631F4"/>
    <w:rsid w:val="00F64B1C"/>
    <w:rsid w:val="00F6539A"/>
    <w:rsid w:val="00F72FAE"/>
    <w:rsid w:val="00F758B1"/>
    <w:rsid w:val="00F76164"/>
    <w:rsid w:val="00F76770"/>
    <w:rsid w:val="00F80706"/>
    <w:rsid w:val="00F808C2"/>
    <w:rsid w:val="00F82CF3"/>
    <w:rsid w:val="00F82E80"/>
    <w:rsid w:val="00F87846"/>
    <w:rsid w:val="00F87AC6"/>
    <w:rsid w:val="00F91475"/>
    <w:rsid w:val="00F91D09"/>
    <w:rsid w:val="00F92D7A"/>
    <w:rsid w:val="00F9509C"/>
    <w:rsid w:val="00FA2349"/>
    <w:rsid w:val="00FA2C82"/>
    <w:rsid w:val="00FA30D3"/>
    <w:rsid w:val="00FA4A3C"/>
    <w:rsid w:val="00FA6776"/>
    <w:rsid w:val="00FA76E6"/>
    <w:rsid w:val="00FB2745"/>
    <w:rsid w:val="00FB2865"/>
    <w:rsid w:val="00FB6DD1"/>
    <w:rsid w:val="00FB794B"/>
    <w:rsid w:val="00FC28D9"/>
    <w:rsid w:val="00FC2ACF"/>
    <w:rsid w:val="00FC4F5D"/>
    <w:rsid w:val="00FC61EA"/>
    <w:rsid w:val="00FD2EF5"/>
    <w:rsid w:val="00FD5A31"/>
    <w:rsid w:val="00FD77E9"/>
    <w:rsid w:val="00FE08AE"/>
    <w:rsid w:val="00FE12D9"/>
    <w:rsid w:val="00FE247D"/>
    <w:rsid w:val="00FE2623"/>
    <w:rsid w:val="00FE2F81"/>
    <w:rsid w:val="00FE3066"/>
    <w:rsid w:val="00FE3738"/>
    <w:rsid w:val="00FE5929"/>
    <w:rsid w:val="00FE5BF7"/>
    <w:rsid w:val="00FE75E0"/>
    <w:rsid w:val="00FF6D0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642C"/>
  <w15:docId w15:val="{0264E264-6FBE-4C3D-9337-0949CDC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01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401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4019"/>
    <w:rPr>
      <w:rFonts w:ascii="Tahoma" w:eastAsia="Cambri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44019"/>
    <w:pPr>
      <w:ind w:left="720"/>
      <w:contextualSpacing/>
    </w:pPr>
  </w:style>
  <w:style w:type="paragraph" w:customStyle="1" w:styleId="Telobesedila31">
    <w:name w:val="Telo besedila 31"/>
    <w:basedOn w:val="Navaden"/>
    <w:uiPriority w:val="99"/>
    <w:rsid w:val="00ED1DA4"/>
    <w:pPr>
      <w:suppressAutoHyphens/>
      <w:spacing w:before="60" w:after="0"/>
    </w:pPr>
    <w:rPr>
      <w:rFonts w:ascii="Tahoma" w:eastAsia="Times New Roman" w:hAnsi="Tahoma"/>
      <w:sz w:val="18"/>
      <w:szCs w:val="18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87D4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15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5F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5FEC"/>
    <w:rPr>
      <w:rFonts w:ascii="Cambria" w:eastAsia="Cambria" w:hAnsi="Cambria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5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5FEC"/>
    <w:rPr>
      <w:rFonts w:ascii="Cambria" w:eastAsia="Cambria" w:hAnsi="Cambria" w:cs="Times New Roman"/>
      <w:b/>
      <w:bCs/>
      <w:sz w:val="20"/>
      <w:szCs w:val="20"/>
      <w:lang w:val="en-US"/>
    </w:rPr>
  </w:style>
  <w:style w:type="character" w:customStyle="1" w:styleId="PripombabesediloZnak3">
    <w:name w:val="Pripomba – besedilo Znak3"/>
    <w:uiPriority w:val="99"/>
    <w:semiHidden/>
    <w:rsid w:val="00F87846"/>
    <w:rPr>
      <w:rFonts w:ascii="Cambria" w:eastAsia="Cambria" w:hAnsi="Cambria" w:cs="Cambria"/>
      <w:lang w:eastAsia="ar-SA"/>
    </w:rPr>
  </w:style>
  <w:style w:type="paragraph" w:customStyle="1" w:styleId="Default">
    <w:name w:val="Default"/>
    <w:rsid w:val="00C1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df.box@akos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f.box@akos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85B-FD80-4E02-B847-4AD9D433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 Brglez</dc:creator>
  <cp:lastModifiedBy>Mateja Grmek</cp:lastModifiedBy>
  <cp:revision>6</cp:revision>
  <cp:lastPrinted>2024-10-22T11:16:00Z</cp:lastPrinted>
  <dcterms:created xsi:type="dcterms:W3CDTF">2025-04-02T06:22:00Z</dcterms:created>
  <dcterms:modified xsi:type="dcterms:W3CDTF">2025-04-02T09:12:00Z</dcterms:modified>
</cp:coreProperties>
</file>