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E5B23">
      <w:pPr>
        <w:pStyle w:val="Brezrazmikov"/>
        <w:rPr>
          <w:rFonts w:asciiTheme="minorHAnsi" w:hAnsiTheme="minorHAnsi" w:cstheme="minorHAnsi"/>
          <w:sz w:val="22"/>
          <w:szCs w:val="22"/>
          <w:lang w:val="sl-SI"/>
        </w:rPr>
      </w:pPr>
    </w:p>
    <w:p w14:paraId="684D3652" w14:textId="77777777" w:rsidR="00544019" w:rsidRPr="00F32184" w:rsidRDefault="00C47083" w:rsidP="001E5B23">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E5B23">
      <w:pPr>
        <w:spacing w:after="0"/>
        <w:rPr>
          <w:rFonts w:asciiTheme="minorHAnsi" w:hAnsiTheme="minorHAnsi" w:cstheme="minorHAnsi"/>
          <w:color w:val="FF0000"/>
          <w:sz w:val="22"/>
          <w:szCs w:val="22"/>
          <w:lang w:val="sl-SI"/>
        </w:rPr>
      </w:pPr>
    </w:p>
    <w:p w14:paraId="63C157E4" w14:textId="77777777" w:rsidR="00544019" w:rsidRPr="00F32184" w:rsidRDefault="00544019" w:rsidP="001E5B23">
      <w:pPr>
        <w:spacing w:after="0"/>
        <w:rPr>
          <w:rFonts w:asciiTheme="minorHAnsi" w:hAnsiTheme="minorHAnsi" w:cstheme="minorHAnsi"/>
          <w:color w:val="FF0000"/>
          <w:sz w:val="22"/>
          <w:szCs w:val="22"/>
          <w:lang w:val="sl-SI"/>
        </w:rPr>
      </w:pPr>
    </w:p>
    <w:p w14:paraId="0B55AD28" w14:textId="2B8A2B1B" w:rsidR="00B87D43" w:rsidRPr="00F32184" w:rsidRDefault="00C510D3" w:rsidP="001E5B23">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971001">
        <w:rPr>
          <w:rFonts w:asciiTheme="minorHAnsi" w:hAnsiTheme="minorHAnsi" w:cstheme="minorHAnsi"/>
          <w:color w:val="000000" w:themeColor="text1"/>
          <w:sz w:val="22"/>
          <w:szCs w:val="22"/>
          <w:lang w:val="sl-SI"/>
        </w:rPr>
        <w:t>5</w:t>
      </w:r>
      <w:r w:rsidR="009C36E6" w:rsidRPr="00F32184">
        <w:rPr>
          <w:rFonts w:asciiTheme="minorHAnsi" w:hAnsiTheme="minorHAnsi" w:cstheme="minorHAnsi"/>
          <w:color w:val="000000" w:themeColor="text1"/>
          <w:sz w:val="22"/>
          <w:szCs w:val="22"/>
          <w:lang w:val="sl-SI"/>
        </w:rPr>
        <w:t>/202</w:t>
      </w:r>
      <w:r w:rsidR="00971001">
        <w:rPr>
          <w:rFonts w:asciiTheme="minorHAnsi" w:hAnsiTheme="minorHAnsi" w:cstheme="minorHAnsi"/>
          <w:color w:val="000000" w:themeColor="text1"/>
          <w:sz w:val="22"/>
          <w:szCs w:val="22"/>
          <w:lang w:val="sl-SI"/>
        </w:rPr>
        <w:t>5</w:t>
      </w:r>
      <w:r w:rsidR="009C36E6" w:rsidRPr="00F32184">
        <w:rPr>
          <w:rFonts w:asciiTheme="minorHAnsi" w:hAnsiTheme="minorHAnsi" w:cstheme="minorHAnsi"/>
          <w:color w:val="000000" w:themeColor="text1"/>
          <w:sz w:val="22"/>
          <w:szCs w:val="22"/>
          <w:lang w:val="sl-SI"/>
        </w:rPr>
        <w:t>/</w:t>
      </w:r>
      <w:r w:rsidR="00971001">
        <w:rPr>
          <w:rFonts w:asciiTheme="minorHAnsi" w:hAnsiTheme="minorHAnsi" w:cstheme="minorHAnsi"/>
          <w:color w:val="000000" w:themeColor="text1"/>
          <w:sz w:val="22"/>
          <w:szCs w:val="22"/>
          <w:lang w:val="sl-SI"/>
        </w:rPr>
        <w:t>4</w:t>
      </w:r>
    </w:p>
    <w:p w14:paraId="70E09D83" w14:textId="3634607D" w:rsidR="00B87D43" w:rsidRPr="00F32184" w:rsidRDefault="00B87D43"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211F93">
        <w:rPr>
          <w:rFonts w:asciiTheme="minorHAnsi" w:hAnsiTheme="minorHAnsi" w:cstheme="minorHAnsi"/>
          <w:color w:val="000000" w:themeColor="text1"/>
          <w:sz w:val="22"/>
          <w:szCs w:val="22"/>
          <w:lang w:val="sl-SI"/>
        </w:rPr>
        <w:t>11</w:t>
      </w:r>
      <w:r w:rsidR="00805D22" w:rsidRPr="00F32184">
        <w:rPr>
          <w:rFonts w:asciiTheme="minorHAnsi" w:hAnsiTheme="minorHAnsi" w:cstheme="minorHAnsi"/>
          <w:color w:val="000000" w:themeColor="text1"/>
          <w:sz w:val="22"/>
          <w:szCs w:val="22"/>
          <w:lang w:val="sl-SI"/>
        </w:rPr>
        <w:t xml:space="preserve">. </w:t>
      </w:r>
      <w:r w:rsidR="0036344D">
        <w:rPr>
          <w:rFonts w:asciiTheme="minorHAnsi" w:hAnsiTheme="minorHAnsi" w:cstheme="minorHAnsi"/>
          <w:color w:val="000000" w:themeColor="text1"/>
          <w:sz w:val="22"/>
          <w:szCs w:val="22"/>
          <w:lang w:val="sl-SI"/>
        </w:rPr>
        <w:t>marec</w:t>
      </w:r>
      <w:r w:rsidR="0036344D"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E5B23">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E5B23">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611EE137" w14:textId="75516724" w:rsidR="00A3617A" w:rsidRPr="00F32184" w:rsidRDefault="00C23DE7" w:rsidP="001E5B23">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w:t>
      </w:r>
      <w:r w:rsidR="00BB17D4">
        <w:rPr>
          <w:rFonts w:asciiTheme="minorHAnsi" w:hAnsiTheme="minorHAnsi" w:cstheme="minorHAnsi"/>
          <w:color w:val="000000" w:themeColor="text1"/>
          <w:sz w:val="22"/>
          <w:szCs w:val="22"/>
          <w:lang w:val="sl-SI"/>
        </w:rPr>
        <w:t>4</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sidR="00BB17D4">
        <w:rPr>
          <w:rFonts w:asciiTheme="minorHAnsi" w:eastAsia="Times New Roman" w:hAnsiTheme="minorHAnsi" w:cstheme="minorHAnsi"/>
          <w:color w:val="000000" w:themeColor="text1"/>
          <w:sz w:val="22"/>
          <w:szCs w:val="22"/>
          <w:lang w:val="sl-SI" w:eastAsia="sl-SI"/>
        </w:rPr>
        <w:t>11</w:t>
      </w:r>
      <w:r w:rsidR="0074194B" w:rsidRPr="00F32184">
        <w:rPr>
          <w:rFonts w:asciiTheme="minorHAnsi" w:eastAsia="Times New Roman" w:hAnsiTheme="minorHAnsi" w:cstheme="minorHAnsi"/>
          <w:color w:val="000000" w:themeColor="text1"/>
          <w:sz w:val="22"/>
          <w:szCs w:val="22"/>
          <w:lang w:val="sl-SI" w:eastAsia="sl-SI"/>
        </w:rPr>
        <w:t xml:space="preserve">. </w:t>
      </w:r>
      <w:r w:rsidR="00BB17D4">
        <w:rPr>
          <w:rFonts w:asciiTheme="minorHAnsi" w:eastAsia="Times New Roman" w:hAnsiTheme="minorHAnsi" w:cstheme="minorHAnsi"/>
          <w:color w:val="000000" w:themeColor="text1"/>
          <w:sz w:val="22"/>
          <w:szCs w:val="22"/>
          <w:lang w:val="sl-SI" w:eastAsia="sl-SI"/>
        </w:rPr>
        <w:t>februarja</w:t>
      </w:r>
      <w:r w:rsidR="00BB17D4"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E13D09">
        <w:rPr>
          <w:rFonts w:asciiTheme="minorHAnsi" w:eastAsia="Times New Roman" w:hAnsiTheme="minorHAnsi" w:cstheme="minorHAnsi"/>
          <w:color w:val="000000" w:themeColor="text1"/>
          <w:sz w:val="22"/>
          <w:szCs w:val="22"/>
          <w:lang w:val="sl-SI" w:eastAsia="sl-SI"/>
        </w:rPr>
        <w:t>5</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211F93">
        <w:rPr>
          <w:rFonts w:asciiTheme="minorHAnsi" w:eastAsia="Times New Roman" w:hAnsiTheme="minorHAnsi" w:cstheme="minorHAnsi"/>
          <w:color w:val="000000" w:themeColor="text1"/>
          <w:sz w:val="22"/>
          <w:szCs w:val="22"/>
          <w:lang w:val="sl-SI" w:eastAsia="sl-SI"/>
        </w:rPr>
        <w:t>7</w:t>
      </w:r>
      <w:r w:rsidR="00A3617A" w:rsidRPr="00360F8F">
        <w:rPr>
          <w:rFonts w:asciiTheme="minorHAnsi" w:eastAsia="Times New Roman" w:hAnsiTheme="minorHAnsi" w:cstheme="minorHAnsi"/>
          <w:color w:val="000000" w:themeColor="text1"/>
          <w:sz w:val="22"/>
          <w:szCs w:val="22"/>
          <w:lang w:val="sl-SI" w:eastAsia="sl-SI"/>
        </w:rPr>
        <w:t>.</w:t>
      </w:r>
      <w:r w:rsidR="00211F93">
        <w:rPr>
          <w:rFonts w:asciiTheme="minorHAnsi" w:eastAsia="Times New Roman" w:hAnsiTheme="minorHAnsi" w:cstheme="minorHAnsi"/>
          <w:color w:val="000000" w:themeColor="text1"/>
          <w:sz w:val="22"/>
          <w:szCs w:val="22"/>
          <w:lang w:val="sl-SI" w:eastAsia="sl-SI"/>
        </w:rPr>
        <w:t>0</w:t>
      </w:r>
      <w:r w:rsidRPr="00360F8F">
        <w:rPr>
          <w:rFonts w:asciiTheme="minorHAnsi" w:eastAsia="Times New Roman" w:hAnsiTheme="minorHAnsi" w:cstheme="minorHAnsi"/>
          <w:color w:val="000000" w:themeColor="text1"/>
          <w:sz w:val="22"/>
          <w:szCs w:val="22"/>
          <w:lang w:val="sl-SI" w:eastAsia="sl-SI"/>
        </w:rPr>
        <w:t xml:space="preserve">0 uri </w:t>
      </w:r>
      <w:r w:rsidR="00A3617A" w:rsidRPr="00360F8F">
        <w:rPr>
          <w:rFonts w:asciiTheme="minorHAnsi" w:eastAsia="Times New Roman" w:hAnsiTheme="minorHAnsi" w:cstheme="minorHAnsi"/>
          <w:color w:val="000000" w:themeColor="text1"/>
          <w:sz w:val="22"/>
          <w:szCs w:val="22"/>
          <w:lang w:val="sl-SI" w:eastAsia="sl-SI"/>
        </w:rPr>
        <w:t>v Ljubljani</w:t>
      </w:r>
    </w:p>
    <w:p w14:paraId="375A9BCF" w14:textId="244E0B94"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1F55D5E3" w14:textId="77777777" w:rsidR="00A3617A" w:rsidRPr="00F32184" w:rsidRDefault="00A3617A" w:rsidP="001E5B23">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63A15E0"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dr. Jurij Franc Tasič – predsednik, </w:t>
      </w:r>
    </w:p>
    <w:p w14:paraId="2D661954" w14:textId="7C398F34" w:rsidR="00E323AF" w:rsidRPr="00F32184" w:rsidRDefault="00E323AF"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010CB743"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BB17D4">
        <w:rPr>
          <w:rFonts w:asciiTheme="minorHAnsi" w:eastAsia="Calibri" w:hAnsiTheme="minorHAnsi" w:cstheme="minorHAnsi"/>
          <w:color w:val="000000"/>
          <w:sz w:val="22"/>
          <w:szCs w:val="22"/>
          <w:lang w:val="sl-SI"/>
        </w:rPr>
        <w:t xml:space="preserve"> (oddaljeno)</w:t>
      </w:r>
      <w:r w:rsidRPr="00F32184">
        <w:rPr>
          <w:rFonts w:asciiTheme="minorHAnsi" w:eastAsia="Calibri" w:hAnsiTheme="minorHAnsi" w:cstheme="minorHAnsi"/>
          <w:color w:val="000000"/>
          <w:sz w:val="22"/>
          <w:szCs w:val="22"/>
          <w:lang w:val="sl-SI"/>
        </w:rPr>
        <w:t xml:space="preserve">, </w:t>
      </w:r>
    </w:p>
    <w:p w14:paraId="03D1B5BE" w14:textId="3C63C59A" w:rsidR="006E0099"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BB17D4">
        <w:rPr>
          <w:rFonts w:asciiTheme="minorHAnsi" w:eastAsia="Calibri" w:hAnsiTheme="minorHAnsi" w:cstheme="minorHAnsi"/>
          <w:color w:val="000000"/>
          <w:sz w:val="22"/>
          <w:szCs w:val="22"/>
          <w:lang w:val="sl-SI"/>
        </w:rPr>
        <w:t xml:space="preserve"> (oddaljeno)</w:t>
      </w:r>
      <w:r w:rsidR="008B587D">
        <w:rPr>
          <w:rFonts w:asciiTheme="minorHAnsi" w:eastAsia="Calibri" w:hAnsiTheme="minorHAnsi" w:cstheme="minorHAnsi"/>
          <w:color w:val="000000"/>
          <w:sz w:val="22"/>
          <w:szCs w:val="22"/>
          <w:lang w:val="sl-SI"/>
        </w:rPr>
        <w:t>,</w:t>
      </w:r>
      <w:r w:rsidR="00F1723D">
        <w:rPr>
          <w:rFonts w:asciiTheme="minorHAnsi" w:eastAsia="Calibri" w:hAnsiTheme="minorHAnsi" w:cstheme="minorHAnsi"/>
          <w:color w:val="000000"/>
          <w:sz w:val="22"/>
          <w:szCs w:val="22"/>
          <w:lang w:val="sl-SI"/>
        </w:rPr>
        <w:t xml:space="preserve"> </w:t>
      </w:r>
    </w:p>
    <w:p w14:paraId="3D59152C" w14:textId="24224973" w:rsidR="00414046"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Rok Felicijan Pristovšek</w:t>
      </w:r>
      <w:r w:rsidR="00BB17D4">
        <w:rPr>
          <w:rFonts w:asciiTheme="minorHAnsi" w:eastAsia="Calibri" w:hAnsiTheme="minorHAnsi" w:cstheme="minorHAnsi"/>
          <w:color w:val="000000"/>
          <w:sz w:val="22"/>
          <w:szCs w:val="22"/>
          <w:lang w:val="sl-SI"/>
        </w:rPr>
        <w:t xml:space="preserve"> (oddaljeno)</w:t>
      </w:r>
      <w:r>
        <w:rPr>
          <w:rFonts w:asciiTheme="minorHAnsi" w:eastAsia="Calibri" w:hAnsiTheme="minorHAnsi" w:cstheme="minorHAnsi"/>
          <w:color w:val="000000"/>
          <w:sz w:val="22"/>
          <w:szCs w:val="22"/>
          <w:lang w:val="sl-SI"/>
        </w:rPr>
        <w:t>,</w:t>
      </w:r>
    </w:p>
    <w:p w14:paraId="6EEACD78" w14:textId="3B4F0822" w:rsidR="00414046"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E5B23">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E5B23">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78407663" w14:textId="7A2D15FB"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mag. Mark </w:t>
      </w:r>
      <w:r w:rsidR="00BB17D4">
        <w:rPr>
          <w:rFonts w:asciiTheme="minorHAnsi" w:eastAsia="Calibri" w:hAnsiTheme="minorHAnsi" w:cstheme="minorHAnsi"/>
          <w:color w:val="000000"/>
          <w:sz w:val="22"/>
          <w:szCs w:val="22"/>
          <w:lang w:val="sl-SI"/>
        </w:rPr>
        <w:t xml:space="preserve">Pohar </w:t>
      </w:r>
      <w:r>
        <w:rPr>
          <w:rFonts w:asciiTheme="minorHAnsi" w:eastAsia="Calibri" w:hAnsiTheme="minorHAnsi" w:cstheme="minorHAnsi"/>
          <w:color w:val="000000"/>
          <w:sz w:val="22"/>
          <w:szCs w:val="22"/>
          <w:lang w:val="sl-SI"/>
        </w:rPr>
        <w:t>(</w:t>
      </w:r>
      <w:r w:rsidR="00BB17D4">
        <w:rPr>
          <w:rFonts w:asciiTheme="minorHAnsi" w:eastAsia="Calibri" w:hAnsiTheme="minorHAnsi" w:cstheme="minorHAnsi"/>
          <w:color w:val="000000"/>
          <w:sz w:val="22"/>
          <w:szCs w:val="22"/>
          <w:lang w:val="sl-SI"/>
        </w:rPr>
        <w:t xml:space="preserve">namestnik </w:t>
      </w:r>
      <w:r>
        <w:rPr>
          <w:rFonts w:asciiTheme="minorHAnsi" w:eastAsia="Calibri" w:hAnsiTheme="minorHAnsi" w:cstheme="minorHAnsi"/>
          <w:color w:val="000000"/>
          <w:sz w:val="22"/>
          <w:szCs w:val="22"/>
          <w:lang w:val="sl-SI"/>
        </w:rPr>
        <w:t>direktor</w:t>
      </w:r>
      <w:r w:rsidR="00BB17D4">
        <w:rPr>
          <w:rFonts w:asciiTheme="minorHAnsi" w:eastAsia="Calibri" w:hAnsiTheme="minorHAnsi" w:cstheme="minorHAnsi"/>
          <w:color w:val="000000"/>
          <w:sz w:val="22"/>
          <w:szCs w:val="22"/>
          <w:lang w:val="sl-SI"/>
        </w:rPr>
        <w:t>ja</w:t>
      </w:r>
      <w:r>
        <w:rPr>
          <w:rFonts w:asciiTheme="minorHAnsi" w:eastAsia="Calibri" w:hAnsiTheme="minorHAnsi" w:cstheme="minorHAnsi"/>
          <w:color w:val="000000"/>
          <w:sz w:val="22"/>
          <w:szCs w:val="22"/>
          <w:lang w:val="sl-SI"/>
        </w:rPr>
        <w:t xml:space="preserve"> AKOS),</w:t>
      </w:r>
    </w:p>
    <w:p w14:paraId="4AFAC4AE" w14:textId="2A13D981" w:rsidR="003124AE"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Gorjanc (AKOS),</w:t>
      </w:r>
    </w:p>
    <w:p w14:paraId="568BE402" w14:textId="3605FF43" w:rsidR="00622B2A" w:rsidRDefault="00622B2A"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Teja Antončič (AKOS),</w:t>
      </w:r>
    </w:p>
    <w:p w14:paraId="759D579F" w14:textId="2EB13EC3" w:rsidR="00AA00A8" w:rsidRDefault="00BB17D4"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Igor </w:t>
      </w:r>
      <w:proofErr w:type="spellStart"/>
      <w:r>
        <w:rPr>
          <w:rFonts w:asciiTheme="minorHAnsi" w:eastAsia="Calibri" w:hAnsiTheme="minorHAnsi" w:cstheme="minorHAnsi"/>
          <w:color w:val="000000"/>
          <w:sz w:val="22"/>
          <w:szCs w:val="22"/>
          <w:lang w:val="sl-SI"/>
        </w:rPr>
        <w:t>Funa</w:t>
      </w:r>
      <w:proofErr w:type="spellEnd"/>
      <w:r w:rsidR="00AA00A8">
        <w:rPr>
          <w:rFonts w:asciiTheme="minorHAnsi" w:eastAsia="Calibri" w:hAnsiTheme="minorHAnsi" w:cstheme="minorHAnsi"/>
          <w:color w:val="000000"/>
          <w:sz w:val="22"/>
          <w:szCs w:val="22"/>
          <w:lang w:val="sl-SI"/>
        </w:rPr>
        <w:t xml:space="preserve"> (AKOS)</w:t>
      </w:r>
      <w:r w:rsidR="00622B2A">
        <w:rPr>
          <w:rFonts w:asciiTheme="minorHAnsi" w:eastAsia="Calibri" w:hAnsiTheme="minorHAnsi" w:cstheme="minorHAnsi"/>
          <w:color w:val="000000"/>
          <w:sz w:val="22"/>
          <w:szCs w:val="22"/>
          <w:lang w:val="sl-SI"/>
        </w:rPr>
        <w:t>,</w:t>
      </w:r>
    </w:p>
    <w:p w14:paraId="78F3B8BA" w14:textId="7CA94FCF" w:rsidR="00F1723D"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F1723D">
        <w:rPr>
          <w:rFonts w:asciiTheme="minorHAnsi" w:eastAsia="Calibri" w:hAnsiTheme="minorHAnsi" w:cstheme="minorHAnsi"/>
          <w:color w:val="000000"/>
          <w:sz w:val="22"/>
          <w:szCs w:val="22"/>
          <w:lang w:val="sl-SI"/>
        </w:rPr>
        <w:t>,</w:t>
      </w:r>
    </w:p>
    <w:p w14:paraId="49BB1EA6" w14:textId="77777777" w:rsidR="00C23DE7" w:rsidRDefault="00C23DE7" w:rsidP="001E5B23">
      <w:pPr>
        <w:spacing w:after="0"/>
        <w:jc w:val="both"/>
        <w:rPr>
          <w:rFonts w:asciiTheme="minorHAnsi" w:eastAsia="Calibri" w:hAnsiTheme="minorHAnsi" w:cstheme="minorHAnsi"/>
          <w:color w:val="000000"/>
          <w:sz w:val="22"/>
          <w:szCs w:val="22"/>
          <w:lang w:val="sl-SI"/>
        </w:rPr>
      </w:pPr>
    </w:p>
    <w:p w14:paraId="53AE270A" w14:textId="358F9910"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Pr>
          <w:rFonts w:asciiTheme="minorHAnsi" w:eastAsia="Calibri" w:hAnsiTheme="minorHAnsi" w:cstheme="minorHAnsi"/>
          <w:color w:val="000000"/>
          <w:sz w:val="22"/>
          <w:szCs w:val="22"/>
          <w:lang w:val="sl-SI"/>
        </w:rPr>
        <w:t>i</w:t>
      </w:r>
      <w:r w:rsidR="00C23DE7">
        <w:rPr>
          <w:rFonts w:asciiTheme="minorHAnsi" w:eastAsia="Calibri" w:hAnsiTheme="minorHAnsi" w:cstheme="minorHAnsi"/>
          <w:color w:val="000000"/>
          <w:sz w:val="22"/>
          <w:szCs w:val="22"/>
          <w:lang w:val="sl-SI"/>
        </w:rPr>
        <w:t xml:space="preserve"> zainteresirane javnosti</w:t>
      </w:r>
      <w:r>
        <w:rPr>
          <w:rFonts w:asciiTheme="minorHAnsi" w:eastAsia="Calibri" w:hAnsiTheme="minorHAnsi" w:cstheme="minorHAnsi"/>
          <w:color w:val="000000"/>
          <w:sz w:val="22"/>
          <w:szCs w:val="22"/>
          <w:lang w:val="sl-SI"/>
        </w:rPr>
        <w:t xml:space="preserve">: predstavnik </w:t>
      </w:r>
      <w:r w:rsidR="00BB17D4">
        <w:rPr>
          <w:rFonts w:asciiTheme="minorHAnsi" w:eastAsia="Calibri" w:hAnsiTheme="minorHAnsi" w:cstheme="minorHAnsi"/>
          <w:color w:val="000000"/>
          <w:sz w:val="22"/>
          <w:szCs w:val="22"/>
          <w:lang w:val="sl-SI"/>
        </w:rPr>
        <w:t>Radia Ognjišče</w:t>
      </w:r>
      <w:r>
        <w:rPr>
          <w:rFonts w:asciiTheme="minorHAnsi" w:eastAsia="Calibri" w:hAnsiTheme="minorHAnsi" w:cstheme="minorHAnsi"/>
          <w:color w:val="000000"/>
          <w:sz w:val="22"/>
          <w:szCs w:val="22"/>
          <w:lang w:val="sl-SI"/>
        </w:rPr>
        <w:t>, predstavnik RGL d.o.o.</w:t>
      </w:r>
    </w:p>
    <w:p w14:paraId="72E56DE3" w14:textId="76B59E7E" w:rsidR="00C26144" w:rsidRDefault="00C26144" w:rsidP="001E5B23">
      <w:pPr>
        <w:spacing w:after="0"/>
        <w:jc w:val="both"/>
        <w:rPr>
          <w:rFonts w:asciiTheme="minorHAnsi" w:eastAsia="Calibri" w:hAnsiTheme="minorHAnsi" w:cstheme="minorHAnsi"/>
          <w:color w:val="000000"/>
          <w:sz w:val="22"/>
          <w:szCs w:val="22"/>
          <w:lang w:val="sl-SI"/>
        </w:rPr>
      </w:pPr>
    </w:p>
    <w:p w14:paraId="72006182" w14:textId="5442E020" w:rsidR="002A12E3" w:rsidRPr="00F32184" w:rsidRDefault="002A12E3" w:rsidP="001E5B23">
      <w:pPr>
        <w:spacing w:after="0"/>
        <w:jc w:val="both"/>
        <w:rPr>
          <w:rFonts w:asciiTheme="minorHAnsi" w:hAnsiTheme="minorHAnsi" w:cstheme="minorHAnsi"/>
          <w:color w:val="000000" w:themeColor="text1"/>
          <w:sz w:val="22"/>
          <w:szCs w:val="22"/>
          <w:lang w:val="sl-SI"/>
        </w:rPr>
      </w:pPr>
    </w:p>
    <w:p w14:paraId="6D98215E" w14:textId="67D58958" w:rsidR="00E51F6C" w:rsidRPr="00F32184" w:rsidRDefault="001E418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w:t>
      </w:r>
      <w:r w:rsidR="00211F93">
        <w:rPr>
          <w:rFonts w:asciiTheme="minorHAnsi" w:hAnsiTheme="minorHAnsi" w:cstheme="minorHAnsi"/>
          <w:color w:val="000000" w:themeColor="text1"/>
          <w:sz w:val="22"/>
          <w:szCs w:val="22"/>
          <w:lang w:val="sl-SI"/>
        </w:rPr>
        <w:t>7</w:t>
      </w:r>
      <w:r w:rsidRPr="00F32184">
        <w:rPr>
          <w:rFonts w:asciiTheme="minorHAnsi" w:hAnsiTheme="minorHAnsi" w:cstheme="minorHAnsi"/>
          <w:color w:val="000000" w:themeColor="text1"/>
          <w:sz w:val="22"/>
          <w:szCs w:val="22"/>
          <w:lang w:val="sl-SI"/>
        </w:rPr>
        <w:t>.</w:t>
      </w:r>
      <w:r w:rsidR="00BB17D4">
        <w:rPr>
          <w:rFonts w:asciiTheme="minorHAnsi" w:hAnsiTheme="minorHAnsi" w:cstheme="minorHAnsi"/>
          <w:color w:val="000000" w:themeColor="text1"/>
          <w:sz w:val="22"/>
          <w:szCs w:val="22"/>
          <w:lang w:val="sl-SI"/>
        </w:rPr>
        <w:t>08</w:t>
      </w:r>
      <w:r w:rsidR="00BB17D4"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E5B23">
      <w:pPr>
        <w:spacing w:after="0"/>
        <w:jc w:val="both"/>
        <w:rPr>
          <w:rFonts w:asciiTheme="minorHAnsi" w:hAnsiTheme="minorHAnsi" w:cstheme="minorHAnsi"/>
          <w:b/>
          <w:color w:val="000000" w:themeColor="text1"/>
          <w:sz w:val="22"/>
          <w:szCs w:val="22"/>
          <w:lang w:val="sl-SI"/>
        </w:rPr>
      </w:pPr>
    </w:p>
    <w:p w14:paraId="2C81D052" w14:textId="79E30504" w:rsidR="00E51F6C" w:rsidRDefault="00E51F6C" w:rsidP="001E5B23">
      <w:pPr>
        <w:spacing w:after="0"/>
        <w:rPr>
          <w:rFonts w:asciiTheme="minorHAnsi" w:hAnsiTheme="minorHAnsi" w:cstheme="minorHAnsi"/>
          <w:b/>
          <w:color w:val="000000" w:themeColor="text1"/>
          <w:sz w:val="22"/>
          <w:szCs w:val="22"/>
          <w:lang w:val="sl-SI"/>
        </w:rPr>
      </w:pPr>
    </w:p>
    <w:p w14:paraId="154451B5" w14:textId="7572BD34" w:rsidR="005915F7" w:rsidRDefault="005915F7" w:rsidP="001E5B23">
      <w:pPr>
        <w:spacing w:after="0"/>
        <w:rPr>
          <w:rFonts w:asciiTheme="minorHAnsi" w:hAnsiTheme="minorHAnsi" w:cstheme="minorHAnsi"/>
          <w:b/>
          <w:color w:val="000000" w:themeColor="text1"/>
          <w:sz w:val="22"/>
          <w:szCs w:val="22"/>
          <w:lang w:val="sl-SI"/>
        </w:rPr>
      </w:pPr>
    </w:p>
    <w:p w14:paraId="3B0DB58C" w14:textId="77777777" w:rsidR="00E13D09" w:rsidRDefault="00E13D09">
      <w:pPr>
        <w:spacing w:line="276" w:lineRule="auto"/>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br w:type="page"/>
      </w:r>
    </w:p>
    <w:p w14:paraId="1943C9AE" w14:textId="39A64765" w:rsidR="008A110E" w:rsidRPr="00F32184" w:rsidRDefault="00EA0F18" w:rsidP="001E5B23">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lastRenderedPageBreak/>
        <w:t xml:space="preserve">Uvod: </w:t>
      </w:r>
    </w:p>
    <w:p w14:paraId="335E457B" w14:textId="6138B090" w:rsidR="004D684A" w:rsidRPr="00EE6CFF" w:rsidRDefault="00347387" w:rsidP="001E5B23">
      <w:pPr>
        <w:spacing w:after="0"/>
        <w:jc w:val="both"/>
        <w:rPr>
          <w:rFonts w:asciiTheme="minorHAnsi" w:hAnsiTheme="minorHAnsi" w:cstheme="minorHAnsi"/>
          <w:b/>
          <w:strike/>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 xml:space="preserve">dr. Jurij Franc Tasič,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971001">
        <w:rPr>
          <w:rFonts w:asciiTheme="minorHAnsi" w:hAnsiTheme="minorHAnsi" w:cstheme="minorHAnsi"/>
          <w:color w:val="000000" w:themeColor="text1"/>
          <w:sz w:val="22"/>
          <w:szCs w:val="22"/>
          <w:lang w:val="sl-SI"/>
        </w:rPr>
        <w:t>šestih</w:t>
      </w:r>
      <w:r w:rsidR="00971001"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58CEE1BF" w14:textId="77777777" w:rsidR="005D6278" w:rsidRDefault="005D6278" w:rsidP="001E5B23">
      <w:pPr>
        <w:spacing w:after="0"/>
        <w:jc w:val="both"/>
        <w:rPr>
          <w:rFonts w:asciiTheme="minorHAnsi" w:hAnsiTheme="minorHAnsi" w:cstheme="minorHAnsi"/>
          <w:b/>
          <w:color w:val="000000" w:themeColor="text1"/>
          <w:sz w:val="22"/>
          <w:szCs w:val="22"/>
          <w:lang w:val="sl-SI"/>
        </w:rPr>
      </w:pPr>
    </w:p>
    <w:p w14:paraId="5DB9F917" w14:textId="6B449E69" w:rsidR="008562E9"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w:t>
      </w:r>
      <w:r w:rsidR="00971001">
        <w:rPr>
          <w:rFonts w:asciiTheme="minorHAnsi" w:eastAsia="Calibri" w:hAnsiTheme="minorHAnsi" w:cstheme="minorHAnsi"/>
          <w:b/>
          <w:color w:val="000000"/>
          <w:sz w:val="22"/>
          <w:szCs w:val="22"/>
          <w:lang w:val="sl-SI"/>
        </w:rPr>
        <w:t>4</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427E043A" w:rsidR="00AA6C37" w:rsidRPr="00F32184" w:rsidRDefault="00A718DB"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w:t>
      </w:r>
      <w:r w:rsidR="00971001">
        <w:rPr>
          <w:rFonts w:asciiTheme="minorHAnsi" w:eastAsia="Calibri" w:hAnsiTheme="minorHAnsi" w:cstheme="minorHAnsi"/>
          <w:b/>
          <w:sz w:val="22"/>
          <w:szCs w:val="22"/>
          <w:lang w:val="sl-SI"/>
        </w:rPr>
        <w:t>4</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E5B23">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40B090C6" w14:textId="7774F611"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Določitev dnevnega reda 3</w:t>
      </w:r>
      <w:r w:rsidR="00971001">
        <w:rPr>
          <w:rFonts w:ascii="Calibri" w:eastAsia="Calibri" w:hAnsi="Calibri"/>
          <w:b/>
          <w:color w:val="000000" w:themeColor="text1"/>
          <w:sz w:val="22"/>
          <w:szCs w:val="22"/>
          <w:lang w:val="sl-SI"/>
        </w:rPr>
        <w:t>4</w:t>
      </w:r>
      <w:r w:rsidRPr="00E13D09">
        <w:rPr>
          <w:rFonts w:ascii="Calibri" w:eastAsia="Calibri" w:hAnsi="Calibri"/>
          <w:b/>
          <w:color w:val="000000" w:themeColor="text1"/>
          <w:sz w:val="22"/>
          <w:szCs w:val="22"/>
          <w:lang w:val="sl-SI"/>
        </w:rPr>
        <w:t>. redne seje Sveta – predlog v sprejem;</w:t>
      </w:r>
    </w:p>
    <w:p w14:paraId="50AEDA90" w14:textId="5D10D193"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Potrditev zapisnika 3</w:t>
      </w:r>
      <w:r w:rsidR="00971001">
        <w:rPr>
          <w:rFonts w:ascii="Calibri" w:eastAsia="Calibri" w:hAnsi="Calibri"/>
          <w:b/>
          <w:color w:val="000000" w:themeColor="text1"/>
          <w:sz w:val="22"/>
          <w:szCs w:val="22"/>
          <w:lang w:val="sl-SI"/>
        </w:rPr>
        <w:t>3</w:t>
      </w:r>
      <w:r w:rsidRPr="00E13D09">
        <w:rPr>
          <w:rFonts w:ascii="Calibri" w:eastAsia="Calibri" w:hAnsi="Calibri"/>
          <w:b/>
          <w:color w:val="000000" w:themeColor="text1"/>
          <w:sz w:val="22"/>
          <w:szCs w:val="22"/>
          <w:lang w:val="sl-SI"/>
        </w:rPr>
        <w:t>. redne seje Sveta – predlog v sprejem;</w:t>
      </w:r>
    </w:p>
    <w:p w14:paraId="0651DB5B" w14:textId="77777777" w:rsidR="00971001" w:rsidRPr="00971001" w:rsidRDefault="00971001" w:rsidP="00971001">
      <w:pPr>
        <w:numPr>
          <w:ilvl w:val="0"/>
          <w:numId w:val="30"/>
        </w:numPr>
        <w:spacing w:after="0"/>
        <w:rPr>
          <w:rFonts w:ascii="Calibri" w:eastAsia="Calibri" w:hAnsi="Calibri"/>
          <w:b/>
          <w:color w:val="000000" w:themeColor="text1"/>
          <w:sz w:val="22"/>
          <w:szCs w:val="22"/>
          <w:lang w:val="sl-SI"/>
        </w:rPr>
      </w:pPr>
      <w:r w:rsidRPr="00971001">
        <w:rPr>
          <w:rFonts w:ascii="Calibri" w:eastAsia="Calibri" w:hAnsi="Calibri"/>
          <w:b/>
          <w:color w:val="000000" w:themeColor="text1"/>
          <w:sz w:val="22"/>
          <w:szCs w:val="22"/>
          <w:lang w:val="sl-SI"/>
        </w:rPr>
        <w:t>Javni razpis za dodelitev radijskih frekvenc za analogno zvokovno radiodifuzijo – splošni 2024/1 – obravnava prejetega poročila komisije;</w:t>
      </w:r>
    </w:p>
    <w:p w14:paraId="0D58D893" w14:textId="77777777" w:rsidR="00971001" w:rsidRPr="00971001" w:rsidRDefault="00971001" w:rsidP="00971001">
      <w:pPr>
        <w:numPr>
          <w:ilvl w:val="0"/>
          <w:numId w:val="30"/>
        </w:numPr>
        <w:spacing w:after="0"/>
        <w:rPr>
          <w:rFonts w:ascii="Calibri" w:eastAsia="Calibri" w:hAnsi="Calibri"/>
          <w:b/>
          <w:color w:val="000000" w:themeColor="text1"/>
          <w:sz w:val="22"/>
          <w:szCs w:val="22"/>
          <w:lang w:val="sl-SI"/>
        </w:rPr>
      </w:pPr>
      <w:r w:rsidRPr="00971001">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247940D1" w14:textId="77777777" w:rsidR="00971001" w:rsidRPr="00971001" w:rsidRDefault="00971001" w:rsidP="00971001">
      <w:pPr>
        <w:numPr>
          <w:ilvl w:val="0"/>
          <w:numId w:val="30"/>
        </w:numPr>
        <w:spacing w:after="0"/>
        <w:rPr>
          <w:rFonts w:ascii="Calibri" w:eastAsia="Calibri" w:hAnsi="Calibri"/>
          <w:b/>
          <w:color w:val="000000" w:themeColor="text1"/>
          <w:sz w:val="22"/>
          <w:szCs w:val="22"/>
          <w:lang w:val="sl-SI"/>
        </w:rPr>
      </w:pPr>
      <w:r w:rsidRPr="00971001">
        <w:rPr>
          <w:rFonts w:ascii="Calibri" w:eastAsia="Calibri" w:hAnsi="Calibri"/>
          <w:b/>
          <w:color w:val="000000" w:themeColor="text1"/>
          <w:sz w:val="22"/>
          <w:szCs w:val="22"/>
          <w:lang w:val="sl-SI"/>
        </w:rPr>
        <w:t>Prejeta vloga družbe DOLENJSKI LIST Novo mesto, d.o.o., časopisno založniška družba za pridobitev več kot dvajset odstotkov lastninskega ali upravljavskega deleža oziroma deleža glasovalnih pravic v premoženju gospodarske družbe INFONET MEDIA, radijska produkcija, d.o.o. – v predhodno mnenje;</w:t>
      </w:r>
    </w:p>
    <w:p w14:paraId="5AB85B5B" w14:textId="77777777" w:rsidR="00971001" w:rsidRPr="00971001" w:rsidRDefault="00971001" w:rsidP="00971001">
      <w:pPr>
        <w:numPr>
          <w:ilvl w:val="0"/>
          <w:numId w:val="30"/>
        </w:numPr>
        <w:spacing w:after="0"/>
        <w:rPr>
          <w:rFonts w:ascii="Calibri" w:eastAsia="Calibri" w:hAnsi="Calibri"/>
          <w:b/>
          <w:color w:val="000000" w:themeColor="text1"/>
          <w:sz w:val="22"/>
          <w:szCs w:val="22"/>
          <w:lang w:val="sl-SI"/>
        </w:rPr>
      </w:pPr>
      <w:r w:rsidRPr="00971001">
        <w:rPr>
          <w:rFonts w:ascii="Calibri" w:eastAsia="Calibri" w:hAnsi="Calibri"/>
          <w:b/>
          <w:color w:val="000000" w:themeColor="text1"/>
          <w:sz w:val="22"/>
          <w:szCs w:val="22"/>
          <w:lang w:val="sl-SI"/>
        </w:rPr>
        <w:t>Razno.</w:t>
      </w:r>
    </w:p>
    <w:p w14:paraId="58AC8CAC" w14:textId="3C4E8871"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2957B396" w14:textId="00798550" w:rsidR="0069275A" w:rsidRPr="009152AF" w:rsidRDefault="00070B90" w:rsidP="00256EE0">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971001">
        <w:rPr>
          <w:rFonts w:asciiTheme="minorHAnsi" w:hAnsiTheme="minorHAnsi" w:cstheme="minorHAnsi"/>
          <w:color w:val="000000"/>
          <w:sz w:val="22"/>
          <w:szCs w:val="22"/>
          <w:lang w:val="sl-SI"/>
        </w:rPr>
        <w:t>6</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256EE0">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E5B23">
      <w:pPr>
        <w:spacing w:after="0"/>
        <w:jc w:val="both"/>
        <w:rPr>
          <w:rFonts w:asciiTheme="minorHAnsi" w:hAnsiTheme="minorHAnsi" w:cstheme="minorHAnsi"/>
          <w:b/>
          <w:color w:val="000000" w:themeColor="text1"/>
          <w:sz w:val="22"/>
          <w:szCs w:val="22"/>
          <w:lang w:val="sl-SI"/>
        </w:rPr>
      </w:pPr>
    </w:p>
    <w:p w14:paraId="1B343DA0" w14:textId="6C3B09DB" w:rsidR="00070B90"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971001">
        <w:rPr>
          <w:rFonts w:asciiTheme="minorHAnsi" w:eastAsia="Calibri" w:hAnsiTheme="minorHAnsi" w:cstheme="minorHAnsi"/>
          <w:b/>
          <w:color w:val="000000"/>
          <w:sz w:val="22"/>
          <w:szCs w:val="22"/>
          <w:lang w:val="sl-SI"/>
        </w:rPr>
        <w:t>3</w:t>
      </w:r>
      <w:r w:rsidR="00070B90" w:rsidRPr="00F32184">
        <w:rPr>
          <w:rFonts w:asciiTheme="minorHAnsi" w:eastAsia="Calibri" w:hAnsiTheme="minorHAnsi" w:cstheme="minorHAnsi"/>
          <w:b/>
          <w:color w:val="000000"/>
          <w:sz w:val="22"/>
          <w:szCs w:val="22"/>
          <w:lang w:val="sl-SI"/>
        </w:rPr>
        <w:t>. redne seje Sveta – predlog v sprejem</w:t>
      </w:r>
      <w:r w:rsidR="00070B90" w:rsidRPr="00F32184">
        <w:rPr>
          <w:rFonts w:asciiTheme="minorHAnsi" w:eastAsia="Calibri" w:hAnsiTheme="minorHAnsi" w:cstheme="minorHAnsi"/>
          <w:color w:val="000000"/>
          <w:sz w:val="22"/>
          <w:szCs w:val="22"/>
          <w:u w:val="single"/>
          <w:lang w:val="sl-SI"/>
        </w:rPr>
        <w:t xml:space="preserve"> </w:t>
      </w:r>
    </w:p>
    <w:p w14:paraId="4BEB00B4" w14:textId="21AD1B17" w:rsidR="00070B90"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Predsednik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313DE02C" w:rsidR="00962D9D" w:rsidRPr="00F32184" w:rsidRDefault="00070B90" w:rsidP="001E5B23">
      <w:pPr>
        <w:spacing w:after="0"/>
        <w:jc w:val="both"/>
        <w:rPr>
          <w:rFonts w:asciiTheme="minorHAnsi" w:eastAsia="Calibri" w:hAnsiTheme="minorHAnsi" w:cstheme="minorHAnsi"/>
          <w:color w:val="000000"/>
          <w:sz w:val="22"/>
          <w:szCs w:val="22"/>
          <w:lang w:val="sl-SI"/>
        </w:rPr>
      </w:pPr>
      <w:r w:rsidRPr="00F32184">
        <w:rPr>
          <w:rFonts w:asciiTheme="minorHAnsi" w:hAnsiTheme="minorHAnsi" w:cstheme="minorHAnsi"/>
          <w:color w:val="000000" w:themeColor="text1"/>
          <w:sz w:val="22"/>
          <w:szCs w:val="22"/>
          <w:lang w:val="sl-SI"/>
        </w:rPr>
        <w:t xml:space="preserve">Predsednik Sveta je predlagal sprejetje naslednjega sklepa: </w:t>
      </w:r>
    </w:p>
    <w:p w14:paraId="1C973A28" w14:textId="77777777"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08F4FF06"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971001">
        <w:rPr>
          <w:rFonts w:asciiTheme="minorHAnsi" w:eastAsia="Calibri" w:hAnsiTheme="minorHAnsi" w:cstheme="minorHAnsi"/>
          <w:b/>
          <w:color w:val="000000"/>
          <w:sz w:val="22"/>
          <w:szCs w:val="22"/>
          <w:lang w:val="sl-SI"/>
        </w:rPr>
        <w:t>3</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E5B23">
      <w:pPr>
        <w:spacing w:after="0"/>
        <w:jc w:val="both"/>
        <w:rPr>
          <w:rFonts w:asciiTheme="minorHAnsi" w:eastAsia="Calibri" w:hAnsiTheme="minorHAnsi" w:cstheme="minorHAnsi"/>
          <w:color w:val="000000"/>
          <w:sz w:val="22"/>
          <w:szCs w:val="22"/>
          <w:lang w:val="sl-SI"/>
        </w:rPr>
      </w:pPr>
    </w:p>
    <w:p w14:paraId="1768F701" w14:textId="75696F7F" w:rsidR="00070B9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E13D09">
        <w:rPr>
          <w:rFonts w:asciiTheme="minorHAnsi" w:hAnsiTheme="minorHAnsi" w:cstheme="minorHAnsi"/>
          <w:color w:val="000000"/>
          <w:sz w:val="22"/>
          <w:szCs w:val="22"/>
          <w:lang w:val="sl-SI"/>
        </w:rPr>
        <w:t>6</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2836F86E" w:rsidR="00942196" w:rsidRDefault="00942196" w:rsidP="00950911">
      <w:pPr>
        <w:spacing w:after="0"/>
        <w:jc w:val="both"/>
        <w:rPr>
          <w:rFonts w:asciiTheme="minorHAnsi" w:hAnsiTheme="minorHAnsi" w:cstheme="minorHAnsi"/>
          <w:b/>
          <w:color w:val="000000" w:themeColor="text1"/>
          <w:sz w:val="22"/>
          <w:szCs w:val="22"/>
          <w:lang w:val="sl-SI"/>
        </w:rPr>
      </w:pPr>
    </w:p>
    <w:p w14:paraId="23AF84D5" w14:textId="5F918970" w:rsidR="00971001" w:rsidRDefault="00971001" w:rsidP="00950911">
      <w:pPr>
        <w:spacing w:after="0"/>
        <w:jc w:val="both"/>
        <w:rPr>
          <w:rFonts w:asciiTheme="minorHAnsi" w:hAnsiTheme="minorHAnsi" w:cstheme="minorHAnsi"/>
          <w:b/>
          <w:color w:val="000000" w:themeColor="text1"/>
          <w:sz w:val="22"/>
          <w:szCs w:val="22"/>
          <w:lang w:val="sl-SI"/>
        </w:rPr>
      </w:pPr>
    </w:p>
    <w:p w14:paraId="57F014A7" w14:textId="228BFE06" w:rsidR="00971001" w:rsidRPr="00971001" w:rsidRDefault="00D432F4" w:rsidP="00971001">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971001" w:rsidRPr="00971001">
        <w:rPr>
          <w:rFonts w:asciiTheme="minorHAnsi" w:hAnsiTheme="minorHAnsi" w:cstheme="minorHAnsi"/>
          <w:b/>
          <w:color w:val="000000" w:themeColor="text1"/>
          <w:sz w:val="22"/>
          <w:szCs w:val="22"/>
          <w:lang w:val="sl-SI"/>
        </w:rPr>
        <w:t>3</w:t>
      </w:r>
      <w:r>
        <w:rPr>
          <w:rFonts w:asciiTheme="minorHAnsi" w:hAnsiTheme="minorHAnsi" w:cstheme="minorHAnsi"/>
          <w:b/>
          <w:color w:val="000000" w:themeColor="text1"/>
          <w:sz w:val="22"/>
          <w:szCs w:val="22"/>
          <w:lang w:val="sl-SI"/>
        </w:rPr>
        <w:t xml:space="preserve">.: </w:t>
      </w:r>
      <w:r w:rsidR="00971001" w:rsidRPr="00971001">
        <w:rPr>
          <w:rFonts w:asciiTheme="minorHAnsi" w:hAnsiTheme="minorHAnsi" w:cstheme="minorHAnsi"/>
          <w:b/>
          <w:color w:val="000000" w:themeColor="text1"/>
          <w:sz w:val="22"/>
          <w:szCs w:val="22"/>
          <w:lang w:val="sl-SI"/>
        </w:rPr>
        <w:t>Javni razpis za dodelitev radijskih frekvenc za analogno zvokovno radiodifuzijo – splošni 2024/1 – obravnava prejetega poročila komisije</w:t>
      </w:r>
    </w:p>
    <w:p w14:paraId="305520FD" w14:textId="77777777" w:rsidR="00971001" w:rsidRPr="00971001" w:rsidRDefault="00971001" w:rsidP="00971001">
      <w:pPr>
        <w:spacing w:after="0"/>
        <w:jc w:val="both"/>
        <w:rPr>
          <w:rFonts w:asciiTheme="minorHAnsi" w:hAnsiTheme="minorHAnsi" w:cstheme="minorHAnsi"/>
          <w:b/>
          <w:color w:val="000000" w:themeColor="text1"/>
          <w:sz w:val="22"/>
          <w:szCs w:val="22"/>
          <w:lang w:val="sl-SI"/>
        </w:rPr>
      </w:pPr>
    </w:p>
    <w:p w14:paraId="794DBB5B" w14:textId="5F56A35F" w:rsidR="00B16052" w:rsidRDefault="00971001" w:rsidP="00971001">
      <w:pPr>
        <w:spacing w:after="0"/>
        <w:jc w:val="both"/>
        <w:rPr>
          <w:rFonts w:asciiTheme="minorHAnsi" w:hAnsiTheme="minorHAnsi" w:cstheme="minorHAnsi"/>
          <w:color w:val="000000" w:themeColor="text1"/>
          <w:sz w:val="22"/>
          <w:szCs w:val="22"/>
          <w:lang w:val="sl-SI"/>
        </w:rPr>
      </w:pPr>
      <w:r w:rsidRPr="00D432F4">
        <w:rPr>
          <w:rFonts w:asciiTheme="minorHAnsi" w:hAnsiTheme="minorHAnsi" w:cstheme="minorHAnsi"/>
          <w:color w:val="000000" w:themeColor="text1"/>
          <w:sz w:val="22"/>
          <w:szCs w:val="22"/>
          <w:lang w:val="sl-SI"/>
        </w:rPr>
        <w:t>Predsednica</w:t>
      </w:r>
      <w:r w:rsidR="00827E38">
        <w:rPr>
          <w:rFonts w:asciiTheme="minorHAnsi" w:hAnsiTheme="minorHAnsi" w:cstheme="minorHAnsi"/>
          <w:color w:val="000000" w:themeColor="text1"/>
          <w:sz w:val="22"/>
          <w:szCs w:val="22"/>
          <w:lang w:val="sl-SI"/>
        </w:rPr>
        <w:t xml:space="preserve"> razpisne</w:t>
      </w:r>
      <w:r w:rsidRPr="00D432F4">
        <w:rPr>
          <w:rFonts w:asciiTheme="minorHAnsi" w:hAnsiTheme="minorHAnsi" w:cstheme="minorHAnsi"/>
          <w:color w:val="000000" w:themeColor="text1"/>
          <w:sz w:val="22"/>
          <w:szCs w:val="22"/>
          <w:lang w:val="sl-SI"/>
        </w:rPr>
        <w:t xml:space="preserve"> komisije </w:t>
      </w:r>
      <w:r w:rsidR="00827E38">
        <w:rPr>
          <w:rFonts w:asciiTheme="minorHAnsi" w:hAnsiTheme="minorHAnsi" w:cstheme="minorHAnsi"/>
          <w:color w:val="000000" w:themeColor="text1"/>
          <w:sz w:val="22"/>
          <w:szCs w:val="22"/>
          <w:lang w:val="sl-SI"/>
        </w:rPr>
        <w:t>pri javnem</w:t>
      </w:r>
      <w:r w:rsidR="00827E38" w:rsidRPr="00827E38">
        <w:rPr>
          <w:rFonts w:asciiTheme="minorHAnsi" w:hAnsiTheme="minorHAnsi" w:cstheme="minorHAnsi"/>
          <w:color w:val="000000" w:themeColor="text1"/>
          <w:sz w:val="22"/>
          <w:szCs w:val="22"/>
          <w:lang w:val="sl-SI"/>
        </w:rPr>
        <w:t xml:space="preserve"> razpis</w:t>
      </w:r>
      <w:r w:rsidR="00827E38">
        <w:rPr>
          <w:rFonts w:asciiTheme="minorHAnsi" w:hAnsiTheme="minorHAnsi" w:cstheme="minorHAnsi"/>
          <w:color w:val="000000" w:themeColor="text1"/>
          <w:sz w:val="22"/>
          <w:szCs w:val="22"/>
          <w:lang w:val="sl-SI"/>
        </w:rPr>
        <w:t>u</w:t>
      </w:r>
      <w:r w:rsidR="00827E38" w:rsidRPr="00827E38">
        <w:rPr>
          <w:rFonts w:asciiTheme="minorHAnsi" w:hAnsiTheme="minorHAnsi" w:cstheme="minorHAnsi"/>
          <w:color w:val="000000" w:themeColor="text1"/>
          <w:sz w:val="22"/>
          <w:szCs w:val="22"/>
          <w:lang w:val="sl-SI"/>
        </w:rPr>
        <w:t xml:space="preserve"> za dodelitev radijskih frekvenc za analogno zvokovno radiodifuzijo – splošni 2024/1</w:t>
      </w:r>
      <w:r w:rsidR="00827E38">
        <w:rPr>
          <w:rFonts w:asciiTheme="minorHAnsi" w:hAnsiTheme="minorHAnsi" w:cstheme="minorHAnsi"/>
          <w:color w:val="000000" w:themeColor="text1"/>
          <w:sz w:val="22"/>
          <w:szCs w:val="22"/>
          <w:lang w:val="sl-SI"/>
        </w:rPr>
        <w:t xml:space="preserve"> </w:t>
      </w:r>
      <w:r w:rsidRPr="00D432F4">
        <w:rPr>
          <w:rFonts w:asciiTheme="minorHAnsi" w:hAnsiTheme="minorHAnsi" w:cstheme="minorHAnsi"/>
          <w:color w:val="000000" w:themeColor="text1"/>
          <w:sz w:val="22"/>
          <w:szCs w:val="22"/>
          <w:lang w:val="sl-SI"/>
        </w:rPr>
        <w:t xml:space="preserve">je </w:t>
      </w:r>
      <w:r w:rsidR="00827E38">
        <w:rPr>
          <w:rFonts w:asciiTheme="minorHAnsi" w:hAnsiTheme="minorHAnsi" w:cstheme="minorHAnsi"/>
          <w:color w:val="000000" w:themeColor="text1"/>
          <w:sz w:val="22"/>
          <w:szCs w:val="22"/>
          <w:lang w:val="sl-SI"/>
        </w:rPr>
        <w:t xml:space="preserve">pri tej točki </w:t>
      </w:r>
      <w:r w:rsidRPr="00D432F4">
        <w:rPr>
          <w:rFonts w:asciiTheme="minorHAnsi" w:hAnsiTheme="minorHAnsi" w:cstheme="minorHAnsi"/>
          <w:color w:val="000000" w:themeColor="text1"/>
          <w:sz w:val="22"/>
          <w:szCs w:val="22"/>
          <w:lang w:val="sl-SI"/>
        </w:rPr>
        <w:t>predstavila</w:t>
      </w:r>
      <w:r w:rsidR="007B2518">
        <w:rPr>
          <w:rFonts w:asciiTheme="minorHAnsi" w:hAnsiTheme="minorHAnsi" w:cstheme="minorHAnsi"/>
          <w:color w:val="000000" w:themeColor="text1"/>
          <w:sz w:val="22"/>
          <w:szCs w:val="22"/>
          <w:lang w:val="sl-SI"/>
        </w:rPr>
        <w:t xml:space="preserve"> poročilo </w:t>
      </w:r>
      <w:r w:rsidR="00827E38">
        <w:rPr>
          <w:rFonts w:asciiTheme="minorHAnsi" w:hAnsiTheme="minorHAnsi" w:cstheme="minorHAnsi"/>
          <w:color w:val="000000" w:themeColor="text1"/>
          <w:sz w:val="22"/>
          <w:szCs w:val="22"/>
          <w:lang w:val="sl-SI"/>
        </w:rPr>
        <w:t xml:space="preserve">razpisne </w:t>
      </w:r>
      <w:r w:rsidR="007B2518">
        <w:rPr>
          <w:rFonts w:asciiTheme="minorHAnsi" w:hAnsiTheme="minorHAnsi" w:cstheme="minorHAnsi"/>
          <w:color w:val="000000" w:themeColor="text1"/>
          <w:sz w:val="22"/>
          <w:szCs w:val="22"/>
          <w:lang w:val="sl-SI"/>
        </w:rPr>
        <w:t xml:space="preserve">komisije </w:t>
      </w:r>
      <w:r w:rsidR="007B2518" w:rsidRPr="007B2518">
        <w:rPr>
          <w:rFonts w:asciiTheme="minorHAnsi" w:hAnsiTheme="minorHAnsi" w:cstheme="minorHAnsi"/>
          <w:color w:val="000000" w:themeColor="text1"/>
          <w:sz w:val="22"/>
          <w:szCs w:val="22"/>
          <w:lang w:val="sl-SI"/>
        </w:rPr>
        <w:t xml:space="preserve">o pregledu in oceni ponudb, prispelih na </w:t>
      </w:r>
      <w:r w:rsidR="00827E38">
        <w:rPr>
          <w:rFonts w:asciiTheme="minorHAnsi" w:hAnsiTheme="minorHAnsi" w:cstheme="minorHAnsi"/>
          <w:color w:val="000000" w:themeColor="text1"/>
          <w:sz w:val="22"/>
          <w:szCs w:val="22"/>
          <w:lang w:val="sl-SI"/>
        </w:rPr>
        <w:t xml:space="preserve">navedeni </w:t>
      </w:r>
      <w:r w:rsidR="007B2518" w:rsidRPr="007B2518">
        <w:rPr>
          <w:rFonts w:asciiTheme="minorHAnsi" w:hAnsiTheme="minorHAnsi" w:cstheme="minorHAnsi"/>
          <w:color w:val="000000" w:themeColor="text1"/>
          <w:sz w:val="22"/>
          <w:szCs w:val="22"/>
          <w:lang w:val="sl-SI"/>
        </w:rPr>
        <w:t>javni razpis</w:t>
      </w:r>
      <w:r w:rsidR="007B2518">
        <w:rPr>
          <w:rFonts w:asciiTheme="minorHAnsi" w:hAnsiTheme="minorHAnsi" w:cstheme="minorHAnsi"/>
          <w:color w:val="000000" w:themeColor="text1"/>
          <w:sz w:val="22"/>
          <w:szCs w:val="22"/>
          <w:lang w:val="sl-SI"/>
        </w:rPr>
        <w:t>. Uvodoma je pojasnila, da je bil c</w:t>
      </w:r>
      <w:r w:rsidR="007B2518" w:rsidRPr="007B2518">
        <w:rPr>
          <w:rFonts w:asciiTheme="minorHAnsi" w:hAnsiTheme="minorHAnsi" w:cstheme="minorHAnsi"/>
          <w:color w:val="000000" w:themeColor="text1"/>
          <w:sz w:val="22"/>
          <w:szCs w:val="22"/>
          <w:lang w:val="sl-SI"/>
        </w:rPr>
        <w:t xml:space="preserve">ilj razpisa podeljevanje manjših prostih FM frekvenc, ki pokrivajo manjša geografska območja </w:t>
      </w:r>
      <w:r w:rsidR="007B2518">
        <w:rPr>
          <w:rFonts w:asciiTheme="minorHAnsi" w:hAnsiTheme="minorHAnsi" w:cstheme="minorHAnsi"/>
          <w:color w:val="000000" w:themeColor="text1"/>
          <w:sz w:val="22"/>
          <w:szCs w:val="22"/>
          <w:lang w:val="sl-SI"/>
        </w:rPr>
        <w:t>in</w:t>
      </w:r>
      <w:r w:rsidR="007B2518" w:rsidRPr="007B2518">
        <w:rPr>
          <w:rFonts w:asciiTheme="minorHAnsi" w:hAnsiTheme="minorHAnsi" w:cstheme="minorHAnsi"/>
          <w:color w:val="000000" w:themeColor="text1"/>
          <w:sz w:val="22"/>
          <w:szCs w:val="22"/>
          <w:lang w:val="sl-SI"/>
        </w:rPr>
        <w:t xml:space="preserve"> so primerne predvsem za dopolnjevanje pokrivanja obstoječih radijskih programov. Namen </w:t>
      </w:r>
      <w:r w:rsidR="007B2518">
        <w:rPr>
          <w:rFonts w:asciiTheme="minorHAnsi" w:hAnsiTheme="minorHAnsi" w:cstheme="minorHAnsi"/>
          <w:color w:val="000000" w:themeColor="text1"/>
          <w:sz w:val="22"/>
          <w:szCs w:val="22"/>
          <w:lang w:val="sl-SI"/>
        </w:rPr>
        <w:t xml:space="preserve">javnega razpisa je bil tako </w:t>
      </w:r>
      <w:r w:rsidR="007B2518" w:rsidRPr="007B2518">
        <w:rPr>
          <w:rFonts w:asciiTheme="minorHAnsi" w:hAnsiTheme="minorHAnsi" w:cstheme="minorHAnsi"/>
          <w:color w:val="000000" w:themeColor="text1"/>
          <w:sz w:val="22"/>
          <w:szCs w:val="22"/>
          <w:lang w:val="sl-SI"/>
        </w:rPr>
        <w:t xml:space="preserve">zadovoljevanje potreb prebivalstva po pestri </w:t>
      </w:r>
      <w:r w:rsidR="007B2518">
        <w:rPr>
          <w:rFonts w:asciiTheme="minorHAnsi" w:hAnsiTheme="minorHAnsi" w:cstheme="minorHAnsi"/>
          <w:color w:val="000000" w:themeColor="text1"/>
          <w:sz w:val="22"/>
          <w:szCs w:val="22"/>
          <w:lang w:val="sl-SI"/>
        </w:rPr>
        <w:t>in raznoliki programski ponudbi</w:t>
      </w:r>
      <w:r w:rsidR="007B2518" w:rsidRPr="007B2518">
        <w:rPr>
          <w:rFonts w:asciiTheme="minorHAnsi" w:hAnsiTheme="minorHAnsi" w:cstheme="minorHAnsi"/>
          <w:color w:val="000000" w:themeColor="text1"/>
          <w:sz w:val="22"/>
          <w:szCs w:val="22"/>
          <w:lang w:val="sl-SI"/>
        </w:rPr>
        <w:t xml:space="preserve"> </w:t>
      </w:r>
      <w:r w:rsidR="007B2518">
        <w:rPr>
          <w:rFonts w:asciiTheme="minorHAnsi" w:hAnsiTheme="minorHAnsi" w:cstheme="minorHAnsi"/>
          <w:color w:val="000000" w:themeColor="text1"/>
          <w:sz w:val="22"/>
          <w:szCs w:val="22"/>
          <w:lang w:val="sl-SI"/>
        </w:rPr>
        <w:t>kot upoštevanje</w:t>
      </w:r>
      <w:r w:rsidR="007B2518" w:rsidRPr="007B2518">
        <w:rPr>
          <w:rFonts w:asciiTheme="minorHAnsi" w:hAnsiTheme="minorHAnsi" w:cstheme="minorHAnsi"/>
          <w:color w:val="000000" w:themeColor="text1"/>
          <w:sz w:val="22"/>
          <w:szCs w:val="22"/>
          <w:lang w:val="sl-SI"/>
        </w:rPr>
        <w:t xml:space="preserve"> potreb izdajateljev obstoječih radijskih programov po širjenju njihovih območij pokrivanja.</w:t>
      </w:r>
      <w:r w:rsidR="00B16052">
        <w:rPr>
          <w:rFonts w:asciiTheme="minorHAnsi" w:hAnsiTheme="minorHAnsi" w:cstheme="minorHAnsi"/>
          <w:color w:val="000000" w:themeColor="text1"/>
          <w:sz w:val="22"/>
          <w:szCs w:val="22"/>
          <w:lang w:val="sl-SI"/>
        </w:rPr>
        <w:t xml:space="preserve"> </w:t>
      </w:r>
    </w:p>
    <w:p w14:paraId="69AE1688" w14:textId="77777777" w:rsidR="00FF657F" w:rsidRDefault="00FF657F" w:rsidP="00971001">
      <w:pPr>
        <w:spacing w:after="0"/>
        <w:jc w:val="both"/>
        <w:rPr>
          <w:rFonts w:asciiTheme="minorHAnsi" w:hAnsiTheme="minorHAnsi" w:cstheme="minorHAnsi"/>
          <w:color w:val="000000" w:themeColor="text1"/>
          <w:sz w:val="22"/>
          <w:szCs w:val="22"/>
          <w:lang w:val="sl-SI"/>
        </w:rPr>
      </w:pPr>
    </w:p>
    <w:p w14:paraId="02A2C3F3" w14:textId="4D2FF2E6" w:rsidR="001140D6" w:rsidRDefault="00B16052"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Pri pogojih in merilih je agencija sledila pogojem in merilom na javnem razpisu za FM – splošni 2023/1, ker so cilji razpisa enaki. Merila (sledila so določb</w:t>
      </w:r>
      <w:r w:rsidRPr="00B16052">
        <w:rPr>
          <w:rFonts w:asciiTheme="minorHAnsi" w:hAnsiTheme="minorHAnsi" w:cstheme="minorHAnsi"/>
          <w:color w:val="000000" w:themeColor="text1"/>
          <w:sz w:val="22"/>
          <w:szCs w:val="22"/>
          <w:lang w:val="sl-SI"/>
        </w:rPr>
        <w:t>i drugega odstavka 104. člena ZMed</w:t>
      </w:r>
      <w:r>
        <w:rPr>
          <w:rFonts w:asciiTheme="minorHAnsi" w:hAnsiTheme="minorHAnsi" w:cstheme="minorHAnsi"/>
          <w:color w:val="000000" w:themeColor="text1"/>
          <w:sz w:val="22"/>
          <w:szCs w:val="22"/>
          <w:lang w:val="sl-SI"/>
        </w:rPr>
        <w:t xml:space="preserve">) in točkovanje so </w:t>
      </w:r>
      <w:r w:rsidR="001140D6">
        <w:rPr>
          <w:rFonts w:asciiTheme="minorHAnsi" w:hAnsiTheme="minorHAnsi" w:cstheme="minorHAnsi"/>
          <w:color w:val="000000" w:themeColor="text1"/>
          <w:sz w:val="22"/>
          <w:szCs w:val="22"/>
          <w:lang w:val="sl-SI"/>
        </w:rPr>
        <w:t xml:space="preserve">bili </w:t>
      </w:r>
      <w:r>
        <w:rPr>
          <w:rFonts w:asciiTheme="minorHAnsi" w:hAnsiTheme="minorHAnsi" w:cstheme="minorHAnsi"/>
          <w:color w:val="000000" w:themeColor="text1"/>
          <w:sz w:val="22"/>
          <w:szCs w:val="22"/>
          <w:lang w:val="sl-SI"/>
        </w:rPr>
        <w:t xml:space="preserve">večinoma </w:t>
      </w:r>
      <w:r w:rsidRPr="001140D6">
        <w:rPr>
          <w:rFonts w:asciiTheme="minorHAnsi" w:hAnsiTheme="minorHAnsi" w:cstheme="minorHAnsi"/>
          <w:color w:val="000000" w:themeColor="text1"/>
          <w:sz w:val="22"/>
          <w:szCs w:val="22"/>
          <w:lang w:val="sl-SI"/>
        </w:rPr>
        <w:t>enaki</w:t>
      </w:r>
      <w:r w:rsidR="001140D6">
        <w:rPr>
          <w:rFonts w:asciiTheme="minorHAnsi" w:hAnsiTheme="minorHAnsi" w:cstheme="minorHAnsi"/>
          <w:color w:val="000000" w:themeColor="text1"/>
          <w:sz w:val="22"/>
          <w:szCs w:val="22"/>
          <w:lang w:val="sl-SI"/>
        </w:rPr>
        <w:t xml:space="preserve"> kot pri razpisu iz leta 2023</w:t>
      </w:r>
      <w:r>
        <w:rPr>
          <w:rFonts w:asciiTheme="minorHAnsi" w:hAnsiTheme="minorHAnsi" w:cstheme="minorHAnsi"/>
          <w:color w:val="000000" w:themeColor="text1"/>
          <w:sz w:val="22"/>
          <w:szCs w:val="22"/>
          <w:lang w:val="sl-SI"/>
        </w:rPr>
        <w:t xml:space="preserve">, razen kadrovskega. </w:t>
      </w:r>
      <w:r w:rsidR="001140D6">
        <w:rPr>
          <w:rFonts w:asciiTheme="minorHAnsi" w:hAnsiTheme="minorHAnsi" w:cstheme="minorHAnsi"/>
          <w:color w:val="000000" w:themeColor="text1"/>
          <w:sz w:val="22"/>
          <w:szCs w:val="22"/>
          <w:lang w:val="sl-SI"/>
        </w:rPr>
        <w:t>P</w:t>
      </w:r>
      <w:r w:rsidR="00C47BE2" w:rsidRPr="00C47BE2">
        <w:rPr>
          <w:rFonts w:asciiTheme="minorHAnsi" w:hAnsiTheme="minorHAnsi" w:cstheme="minorHAnsi"/>
          <w:color w:val="000000" w:themeColor="text1"/>
          <w:sz w:val="22"/>
          <w:szCs w:val="22"/>
          <w:lang w:val="sl-SI"/>
        </w:rPr>
        <w:t xml:space="preserve">ri </w:t>
      </w:r>
      <w:proofErr w:type="spellStart"/>
      <w:r w:rsidR="00C47BE2" w:rsidRPr="00C47BE2">
        <w:rPr>
          <w:rFonts w:asciiTheme="minorHAnsi" w:hAnsiTheme="minorHAnsi" w:cstheme="minorHAnsi"/>
          <w:color w:val="000000" w:themeColor="text1"/>
          <w:sz w:val="22"/>
          <w:szCs w:val="22"/>
          <w:lang w:val="sl-SI"/>
        </w:rPr>
        <w:t>podmerilu</w:t>
      </w:r>
      <w:proofErr w:type="spellEnd"/>
      <w:r w:rsidR="00C47BE2" w:rsidRPr="00C47BE2">
        <w:rPr>
          <w:rFonts w:asciiTheme="minorHAnsi" w:hAnsiTheme="minorHAnsi" w:cstheme="minorHAnsi"/>
          <w:color w:val="000000" w:themeColor="text1"/>
          <w:sz w:val="22"/>
          <w:szCs w:val="22"/>
          <w:lang w:val="sl-SI"/>
        </w:rPr>
        <w:t xml:space="preserve"> za kadrovsko usposobljenost</w:t>
      </w:r>
      <w:r w:rsidR="001140D6">
        <w:rPr>
          <w:rFonts w:asciiTheme="minorHAnsi" w:hAnsiTheme="minorHAnsi" w:cstheme="minorHAnsi"/>
          <w:color w:val="000000" w:themeColor="text1"/>
          <w:sz w:val="22"/>
          <w:szCs w:val="22"/>
          <w:lang w:val="sl-SI"/>
        </w:rPr>
        <w:t xml:space="preserve"> je bil namreč spremenjen način izračuna, s čimer se je zasledovalo</w:t>
      </w:r>
      <w:r w:rsidR="001140D6" w:rsidRPr="00C47BE2">
        <w:rPr>
          <w:rFonts w:asciiTheme="minorHAnsi" w:hAnsiTheme="minorHAnsi" w:cstheme="minorHAnsi"/>
          <w:color w:val="000000" w:themeColor="text1"/>
          <w:sz w:val="22"/>
          <w:szCs w:val="22"/>
          <w:lang w:val="sl-SI"/>
        </w:rPr>
        <w:t xml:space="preserve"> zakonsko določilo </w:t>
      </w:r>
      <w:r w:rsidR="001140D6" w:rsidRPr="00C47BE2">
        <w:rPr>
          <w:rFonts w:asciiTheme="minorHAnsi" w:hAnsiTheme="minorHAnsi" w:cstheme="minorHAnsi"/>
          <w:color w:val="000000" w:themeColor="text1"/>
          <w:sz w:val="22"/>
          <w:szCs w:val="22"/>
          <w:lang w:val="sl-SI"/>
        </w:rPr>
        <w:lastRenderedPageBreak/>
        <w:t>glede kadrovske usposobljenosti z</w:t>
      </w:r>
      <w:r w:rsidR="001140D6">
        <w:rPr>
          <w:rFonts w:asciiTheme="minorHAnsi" w:hAnsiTheme="minorHAnsi" w:cstheme="minorHAnsi"/>
          <w:color w:val="000000" w:themeColor="text1"/>
          <w:sz w:val="22"/>
          <w:szCs w:val="22"/>
          <w:lang w:val="sl-SI"/>
        </w:rPr>
        <w:t xml:space="preserve">a oddajanje radijskega programa. Pri navedenem </w:t>
      </w:r>
      <w:proofErr w:type="spellStart"/>
      <w:r w:rsidR="001140D6">
        <w:rPr>
          <w:rFonts w:asciiTheme="minorHAnsi" w:hAnsiTheme="minorHAnsi" w:cstheme="minorHAnsi"/>
          <w:color w:val="000000" w:themeColor="text1"/>
          <w:sz w:val="22"/>
          <w:szCs w:val="22"/>
          <w:lang w:val="sl-SI"/>
        </w:rPr>
        <w:t>podmerilu</w:t>
      </w:r>
      <w:proofErr w:type="spellEnd"/>
      <w:r w:rsidR="001140D6">
        <w:rPr>
          <w:rFonts w:asciiTheme="minorHAnsi" w:hAnsiTheme="minorHAnsi" w:cstheme="minorHAnsi"/>
          <w:color w:val="000000" w:themeColor="text1"/>
          <w:sz w:val="22"/>
          <w:szCs w:val="22"/>
          <w:lang w:val="sl-SI"/>
        </w:rPr>
        <w:t xml:space="preserve"> so se upoštevali podatki glede</w:t>
      </w:r>
      <w:r w:rsidR="001140D6" w:rsidRPr="00C47BE2">
        <w:rPr>
          <w:rFonts w:asciiTheme="minorHAnsi" w:hAnsiTheme="minorHAnsi" w:cstheme="minorHAnsi"/>
          <w:color w:val="000000" w:themeColor="text1"/>
          <w:sz w:val="22"/>
          <w:szCs w:val="22"/>
          <w:lang w:val="sl-SI"/>
        </w:rPr>
        <w:t xml:space="preserve"> </w:t>
      </w:r>
      <w:r w:rsidR="001140D6">
        <w:rPr>
          <w:rFonts w:asciiTheme="minorHAnsi" w:hAnsiTheme="minorHAnsi" w:cstheme="minorHAnsi"/>
          <w:color w:val="000000" w:themeColor="text1"/>
          <w:sz w:val="22"/>
          <w:szCs w:val="22"/>
          <w:lang w:val="sl-SI"/>
        </w:rPr>
        <w:t>ravni</w:t>
      </w:r>
      <w:r w:rsidR="001140D6" w:rsidRPr="00C47BE2">
        <w:rPr>
          <w:rFonts w:asciiTheme="minorHAnsi" w:hAnsiTheme="minorHAnsi" w:cstheme="minorHAnsi"/>
          <w:color w:val="000000" w:themeColor="text1"/>
          <w:sz w:val="22"/>
          <w:szCs w:val="22"/>
          <w:lang w:val="sl-SI"/>
        </w:rPr>
        <w:t xml:space="preserve"> izobrazbe in zasedenost ključnih delovnih mest za izvajanje radijske dejavnosti, kot so bila določena v razpisni dokumentaciji</w:t>
      </w:r>
      <w:r w:rsidR="001140D6">
        <w:rPr>
          <w:rFonts w:asciiTheme="minorHAnsi" w:hAnsiTheme="minorHAnsi" w:cstheme="minorHAnsi"/>
          <w:color w:val="000000" w:themeColor="text1"/>
          <w:sz w:val="22"/>
          <w:szCs w:val="22"/>
          <w:lang w:val="sl-SI"/>
        </w:rPr>
        <w:t xml:space="preserve">, ni </w:t>
      </w:r>
      <w:r w:rsidR="001140D6" w:rsidRPr="00C47BE2">
        <w:rPr>
          <w:rFonts w:asciiTheme="minorHAnsi" w:hAnsiTheme="minorHAnsi" w:cstheme="minorHAnsi"/>
          <w:color w:val="000000" w:themeColor="text1"/>
          <w:sz w:val="22"/>
          <w:szCs w:val="22"/>
          <w:lang w:val="sl-SI"/>
        </w:rPr>
        <w:t xml:space="preserve">se </w:t>
      </w:r>
      <w:r w:rsidR="001140D6">
        <w:rPr>
          <w:rFonts w:asciiTheme="minorHAnsi" w:hAnsiTheme="minorHAnsi" w:cstheme="minorHAnsi"/>
          <w:color w:val="000000" w:themeColor="text1"/>
          <w:sz w:val="22"/>
          <w:szCs w:val="22"/>
          <w:lang w:val="sl-SI"/>
        </w:rPr>
        <w:t xml:space="preserve">pa </w:t>
      </w:r>
      <w:r w:rsidR="001140D6" w:rsidRPr="00C47BE2">
        <w:rPr>
          <w:rFonts w:asciiTheme="minorHAnsi" w:hAnsiTheme="minorHAnsi" w:cstheme="minorHAnsi"/>
          <w:color w:val="000000" w:themeColor="text1"/>
          <w:sz w:val="22"/>
          <w:szCs w:val="22"/>
          <w:lang w:val="sl-SI"/>
        </w:rPr>
        <w:t>seštevek ravni izobrazbe več uravnoteževal glede na skupno količino radijskega programa, ki ga oddaja posamezen ponudnik.</w:t>
      </w:r>
    </w:p>
    <w:p w14:paraId="3F5F741B" w14:textId="77777777" w:rsidR="00FF657F" w:rsidRDefault="00FF657F" w:rsidP="00971001">
      <w:pPr>
        <w:spacing w:after="0"/>
        <w:jc w:val="both"/>
        <w:rPr>
          <w:rFonts w:asciiTheme="minorHAnsi" w:hAnsiTheme="minorHAnsi" w:cstheme="minorHAnsi"/>
          <w:color w:val="000000" w:themeColor="text1"/>
          <w:sz w:val="22"/>
          <w:szCs w:val="22"/>
          <w:lang w:val="sl-SI"/>
        </w:rPr>
      </w:pPr>
    </w:p>
    <w:p w14:paraId="44CA4DA9" w14:textId="09C756F4" w:rsidR="00FF657F" w:rsidRDefault="00FF657F" w:rsidP="00971001">
      <w:pPr>
        <w:spacing w:after="0"/>
        <w:jc w:val="both"/>
        <w:rPr>
          <w:rFonts w:asciiTheme="minorHAnsi" w:hAnsiTheme="minorHAnsi" w:cstheme="minorHAnsi"/>
          <w:color w:val="000000" w:themeColor="text1"/>
          <w:sz w:val="22"/>
          <w:szCs w:val="22"/>
          <w:lang w:val="sl-SI"/>
        </w:rPr>
      </w:pPr>
      <w:r w:rsidRPr="00FF657F">
        <w:rPr>
          <w:rFonts w:asciiTheme="minorHAnsi" w:hAnsiTheme="minorHAnsi" w:cstheme="minorHAnsi"/>
          <w:color w:val="000000" w:themeColor="text1"/>
          <w:sz w:val="22"/>
          <w:szCs w:val="22"/>
          <w:lang w:val="sl-SI"/>
        </w:rPr>
        <w:t>Kjer sta bili dve ponudbi pri ocenjevanju po navedenih merilih izenačeni po skupnem številu točk, se je kot dodatno merilo v skladu z razpisno dokumentacijo upoštevala večja poslušanost. In sicer je višje uvrščena ponudba tistega izdajatelja programa, ki ima pri merilu 6.7 – zagotovilo, da lokalna skupnost podpira lokalni oz. regionalni radijski program – ugotovljeno višjo poslušanost. Če po uporabi tega dodatnega merila ne bi bilo mogoče nobene od ponudb, ki so dosegle enako število točk, uvrstiti na višje mesto, bi se kot naslednje dodatno merilo uporabil žreb, kar pa ni bilo potrebno.</w:t>
      </w:r>
    </w:p>
    <w:p w14:paraId="3AFBCEC7" w14:textId="316BD685" w:rsidR="00FF657F" w:rsidRDefault="00FF657F" w:rsidP="00971001">
      <w:pPr>
        <w:spacing w:after="0"/>
        <w:jc w:val="both"/>
        <w:rPr>
          <w:rFonts w:asciiTheme="minorHAnsi" w:hAnsiTheme="minorHAnsi" w:cstheme="minorHAnsi"/>
          <w:color w:val="000000" w:themeColor="text1"/>
          <w:sz w:val="22"/>
          <w:szCs w:val="22"/>
          <w:lang w:val="sl-SI"/>
        </w:rPr>
      </w:pPr>
    </w:p>
    <w:p w14:paraId="6D7F3B18" w14:textId="752CAFD7" w:rsidR="00FF657F" w:rsidRPr="00FF657F" w:rsidRDefault="00FF657F" w:rsidP="00FF657F">
      <w:pPr>
        <w:spacing w:after="0"/>
        <w:jc w:val="both"/>
        <w:rPr>
          <w:rFonts w:asciiTheme="minorHAnsi" w:hAnsiTheme="minorHAnsi" w:cstheme="minorHAnsi"/>
          <w:color w:val="000000" w:themeColor="text1"/>
          <w:sz w:val="22"/>
          <w:szCs w:val="22"/>
          <w:lang w:val="sl-SI"/>
        </w:rPr>
      </w:pPr>
      <w:r w:rsidRPr="00FF657F">
        <w:rPr>
          <w:rFonts w:asciiTheme="minorHAnsi" w:hAnsiTheme="minorHAnsi" w:cstheme="minorHAnsi"/>
          <w:color w:val="000000" w:themeColor="text1"/>
          <w:sz w:val="22"/>
          <w:szCs w:val="22"/>
          <w:lang w:val="sl-SI"/>
        </w:rPr>
        <w:t>Razpis je omogočal, da se prijavijo in na razpisu kandidirajo tudi ponudniki s programi, ki v celoti ali delno pokrivajo posamezne radijske frekvence oz. sklop javnega razpisa, če v svoji ponudbi doda</w:t>
      </w:r>
      <w:r w:rsidR="00707DC7">
        <w:rPr>
          <w:rFonts w:asciiTheme="minorHAnsi" w:hAnsiTheme="minorHAnsi" w:cstheme="minorHAnsi"/>
          <w:color w:val="000000" w:themeColor="text1"/>
          <w:sz w:val="22"/>
          <w:szCs w:val="22"/>
          <w:lang w:val="sl-SI"/>
        </w:rPr>
        <w:t>jo</w:t>
      </w:r>
      <w:r w:rsidRPr="00FF657F">
        <w:rPr>
          <w:rFonts w:asciiTheme="minorHAnsi" w:hAnsiTheme="minorHAnsi" w:cstheme="minorHAnsi"/>
          <w:color w:val="000000" w:themeColor="text1"/>
          <w:sz w:val="22"/>
          <w:szCs w:val="22"/>
          <w:lang w:val="sl-SI"/>
        </w:rPr>
        <w:t xml:space="preserve"> ustrezno izpolnjen obrazec »Vloga za razveljavitev odločbe o dodelitvi radijskih frekvenc«. </w:t>
      </w:r>
    </w:p>
    <w:p w14:paraId="450AF8A3" w14:textId="77777777" w:rsidR="00FF657F" w:rsidRPr="00FF657F" w:rsidRDefault="00FF657F" w:rsidP="00FF657F">
      <w:pPr>
        <w:spacing w:after="0"/>
        <w:jc w:val="both"/>
        <w:rPr>
          <w:rFonts w:asciiTheme="minorHAnsi" w:hAnsiTheme="minorHAnsi" w:cstheme="minorHAnsi"/>
          <w:color w:val="000000" w:themeColor="text1"/>
          <w:sz w:val="22"/>
          <w:szCs w:val="22"/>
          <w:lang w:val="sl-SI"/>
        </w:rPr>
      </w:pPr>
    </w:p>
    <w:p w14:paraId="50F154DD" w14:textId="77777777" w:rsidR="00FF657F" w:rsidRPr="00FF657F" w:rsidRDefault="00FF657F" w:rsidP="00FF657F">
      <w:pPr>
        <w:spacing w:after="0"/>
        <w:jc w:val="both"/>
        <w:rPr>
          <w:rFonts w:asciiTheme="minorHAnsi" w:hAnsiTheme="minorHAnsi" w:cstheme="minorHAnsi"/>
          <w:color w:val="000000" w:themeColor="text1"/>
          <w:sz w:val="22"/>
          <w:szCs w:val="22"/>
          <w:lang w:val="sl-SI"/>
        </w:rPr>
      </w:pPr>
      <w:r w:rsidRPr="00FF657F">
        <w:rPr>
          <w:rFonts w:asciiTheme="minorHAnsi" w:hAnsiTheme="minorHAnsi" w:cstheme="minorHAnsi"/>
          <w:color w:val="000000" w:themeColor="text1"/>
          <w:sz w:val="22"/>
          <w:szCs w:val="22"/>
          <w:lang w:val="sl-SI"/>
        </w:rPr>
        <w:t>Skupaj je prispelo 25 ponudb, vse so bile pravočasne in ustrezno opremljene, in sicer je ponudbe oddalo 9 različnih ponudnikov za skupno 10 različnih programov.</w:t>
      </w:r>
    </w:p>
    <w:p w14:paraId="55517F58" w14:textId="77777777" w:rsidR="00FF657F" w:rsidRPr="00FF657F" w:rsidRDefault="00FF657F" w:rsidP="00FF657F">
      <w:pPr>
        <w:spacing w:after="0"/>
        <w:jc w:val="both"/>
        <w:rPr>
          <w:rFonts w:asciiTheme="minorHAnsi" w:hAnsiTheme="minorHAnsi" w:cstheme="minorHAnsi"/>
          <w:color w:val="000000" w:themeColor="text1"/>
          <w:sz w:val="22"/>
          <w:szCs w:val="22"/>
          <w:lang w:val="sl-SI"/>
        </w:rPr>
      </w:pPr>
    </w:p>
    <w:p w14:paraId="11117E5E" w14:textId="328F43BD" w:rsidR="00FF657F" w:rsidRDefault="00FF657F" w:rsidP="00FF657F">
      <w:pPr>
        <w:spacing w:after="0"/>
        <w:jc w:val="both"/>
        <w:rPr>
          <w:rFonts w:asciiTheme="minorHAnsi" w:hAnsiTheme="minorHAnsi" w:cstheme="minorHAnsi"/>
          <w:color w:val="000000" w:themeColor="text1"/>
          <w:sz w:val="22"/>
          <w:szCs w:val="22"/>
          <w:lang w:val="sl-SI"/>
        </w:rPr>
      </w:pPr>
      <w:r w:rsidRPr="00FF657F">
        <w:rPr>
          <w:rFonts w:asciiTheme="minorHAnsi" w:hAnsiTheme="minorHAnsi" w:cstheme="minorHAnsi"/>
          <w:color w:val="000000" w:themeColor="text1"/>
          <w:sz w:val="22"/>
          <w:szCs w:val="22"/>
          <w:lang w:val="sl-SI"/>
        </w:rPr>
        <w:t>Ena ponudba ni bila ocenjevana, ker je bila izločena zaradi neizpolnjevanja pogoja pod točko 2.4, ker ponudnik, ki je kandidiral, in delno pokriva geografsko območje pokrivanja posamezne frekvence, za katero kandidira, ni predložil ustrezno izpolnjenega obrazca »Vloga za razveljavitev odločb o dodelitvi radijskih frekvenc«. Za potrebe ugotavljanja izpolnjevanja tega pogoja se je za sklop Slovenj Gradec določilo enotno geografsko območje javnega razpisa, ki ga tvori unija območij pokrivanja radijskih frekvenc znotraj tega sklopa (str. 14 razpisne dokumentacije). V navedeno območje pa sega frekvenca radijskega programa, s katerim je ponudnik kandidiral, zato je bila ta ponudba izločena.</w:t>
      </w:r>
    </w:p>
    <w:p w14:paraId="7DEFC4C5" w14:textId="29CFDBBF" w:rsidR="00B16052" w:rsidRDefault="00B16052" w:rsidP="00971001">
      <w:pPr>
        <w:spacing w:after="0"/>
        <w:jc w:val="both"/>
        <w:rPr>
          <w:rFonts w:asciiTheme="minorHAnsi" w:hAnsiTheme="minorHAnsi" w:cstheme="minorHAnsi"/>
          <w:color w:val="000000" w:themeColor="text1"/>
          <w:sz w:val="22"/>
          <w:szCs w:val="22"/>
          <w:lang w:val="sl-SI"/>
        </w:rPr>
      </w:pPr>
    </w:p>
    <w:p w14:paraId="10469E75" w14:textId="690E2462" w:rsidR="00FF657F" w:rsidRPr="00FF657F" w:rsidRDefault="00FF657F" w:rsidP="00FF657F">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Na javnem razpisu se je na posameznem predmetu ocenjevalo:</w:t>
      </w:r>
    </w:p>
    <w:p w14:paraId="0039A7FA" w14:textId="18CF4FA5" w:rsidR="00FF657F" w:rsidRPr="00FF657F" w:rsidRDefault="00FF657F" w:rsidP="00FF657F">
      <w:pPr>
        <w:pStyle w:val="Odstavekseznama"/>
        <w:numPr>
          <w:ilvl w:val="0"/>
          <w:numId w:val="35"/>
        </w:numPr>
        <w:spacing w:after="0"/>
        <w:rPr>
          <w:rFonts w:asciiTheme="minorHAnsi" w:hAnsiTheme="minorHAnsi" w:cstheme="minorHAnsi"/>
          <w:color w:val="000000" w:themeColor="text1"/>
          <w:sz w:val="22"/>
          <w:szCs w:val="22"/>
          <w:lang w:val="sl-SI"/>
        </w:rPr>
      </w:pPr>
      <w:r w:rsidRPr="00FF657F">
        <w:rPr>
          <w:rFonts w:asciiTheme="minorHAnsi" w:hAnsiTheme="minorHAnsi" w:cstheme="minorHAnsi"/>
          <w:color w:val="000000" w:themeColor="text1"/>
          <w:sz w:val="22"/>
          <w:szCs w:val="22"/>
          <w:lang w:val="sl-SI"/>
        </w:rPr>
        <w:t xml:space="preserve">za sklop Slovenj Gradec </w:t>
      </w:r>
      <w:r>
        <w:rPr>
          <w:rFonts w:asciiTheme="minorHAnsi" w:hAnsiTheme="minorHAnsi" w:cstheme="minorHAnsi"/>
          <w:color w:val="000000" w:themeColor="text1"/>
          <w:sz w:val="22"/>
          <w:szCs w:val="22"/>
          <w:lang w:val="sl-SI"/>
        </w:rPr>
        <w:t xml:space="preserve">za </w:t>
      </w:r>
      <w:r w:rsidRPr="00FF657F">
        <w:rPr>
          <w:rFonts w:asciiTheme="minorHAnsi" w:hAnsiTheme="minorHAnsi" w:cstheme="minorHAnsi"/>
          <w:color w:val="000000" w:themeColor="text1"/>
          <w:sz w:val="22"/>
          <w:szCs w:val="22"/>
          <w:lang w:val="sl-SI"/>
        </w:rPr>
        <w:t>frekvenci Slovenj Gradec 104,6 MH</w:t>
      </w:r>
      <w:r>
        <w:rPr>
          <w:rFonts w:asciiTheme="minorHAnsi" w:hAnsiTheme="minorHAnsi" w:cstheme="minorHAnsi"/>
          <w:color w:val="000000" w:themeColor="text1"/>
          <w:sz w:val="22"/>
          <w:szCs w:val="22"/>
          <w:lang w:val="sl-SI"/>
        </w:rPr>
        <w:t xml:space="preserve">z in Slovenj Gradec 105,4 MHz </w:t>
      </w:r>
      <w:r w:rsidRPr="00FF657F">
        <w:rPr>
          <w:rFonts w:asciiTheme="minorHAnsi" w:hAnsiTheme="minorHAnsi" w:cstheme="minorHAnsi"/>
          <w:color w:val="000000" w:themeColor="text1"/>
          <w:sz w:val="22"/>
          <w:szCs w:val="22"/>
          <w:lang w:val="sl-SI"/>
        </w:rPr>
        <w:t>ponudbe 5 ponudnikov za 6 radijskih programov (6 ponudb); pri skupni oceni se je pri razvrščanju upoštevalo tudi dodatno merilo v skladu s točko 6.13 razpisne do</w:t>
      </w:r>
      <w:r>
        <w:rPr>
          <w:rFonts w:asciiTheme="minorHAnsi" w:hAnsiTheme="minorHAnsi" w:cstheme="minorHAnsi"/>
          <w:color w:val="000000" w:themeColor="text1"/>
          <w:sz w:val="22"/>
          <w:szCs w:val="22"/>
          <w:lang w:val="sl-SI"/>
        </w:rPr>
        <w:t>kumentacije, ker sta dve ponudbi</w:t>
      </w:r>
      <w:r w:rsidRPr="00FF657F">
        <w:rPr>
          <w:rFonts w:asciiTheme="minorHAnsi" w:hAnsiTheme="minorHAnsi" w:cstheme="minorHAnsi"/>
          <w:color w:val="000000" w:themeColor="text1"/>
          <w:sz w:val="22"/>
          <w:szCs w:val="22"/>
          <w:lang w:val="sl-SI"/>
        </w:rPr>
        <w:t xml:space="preserve"> dosegli enako število točk; višje je bila uvrščena ponudba, ki je imela ugotovljeno višjo poslušanost pri merilu 6.7 (zagotovilo, da lokalna skupnost podpira lokalni oz. regionalni radijskih program)</w:t>
      </w:r>
      <w:r>
        <w:rPr>
          <w:rFonts w:asciiTheme="minorHAnsi" w:hAnsiTheme="minorHAnsi" w:cstheme="minorHAnsi"/>
          <w:color w:val="000000" w:themeColor="text1"/>
          <w:sz w:val="22"/>
          <w:szCs w:val="22"/>
          <w:lang w:val="sl-SI"/>
        </w:rPr>
        <w:t>;</w:t>
      </w:r>
    </w:p>
    <w:p w14:paraId="3EEDE182" w14:textId="76D9D61A" w:rsidR="00FF657F" w:rsidRPr="00FF657F" w:rsidRDefault="00FF657F" w:rsidP="00FF657F">
      <w:pPr>
        <w:pStyle w:val="Odstavekseznama"/>
        <w:numPr>
          <w:ilvl w:val="0"/>
          <w:numId w:val="35"/>
        </w:numPr>
        <w:spacing w:after="0"/>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za frekvenco Velenje 4 88,5 MHz </w:t>
      </w:r>
      <w:r w:rsidRPr="00FF657F">
        <w:rPr>
          <w:rFonts w:asciiTheme="minorHAnsi" w:hAnsiTheme="minorHAnsi" w:cstheme="minorHAnsi"/>
          <w:color w:val="000000" w:themeColor="text1"/>
          <w:sz w:val="22"/>
          <w:szCs w:val="22"/>
          <w:lang w:val="sl-SI"/>
        </w:rPr>
        <w:t xml:space="preserve">ponudbe </w:t>
      </w:r>
      <w:r>
        <w:rPr>
          <w:rFonts w:asciiTheme="minorHAnsi" w:hAnsiTheme="minorHAnsi" w:cstheme="minorHAnsi"/>
          <w:color w:val="000000" w:themeColor="text1"/>
          <w:sz w:val="22"/>
          <w:szCs w:val="22"/>
          <w:lang w:val="sl-SI"/>
        </w:rPr>
        <w:t>4 ponudnikov</w:t>
      </w:r>
      <w:r w:rsidRPr="00FF657F">
        <w:rPr>
          <w:rFonts w:asciiTheme="minorHAnsi" w:hAnsiTheme="minorHAnsi" w:cstheme="minorHAnsi"/>
          <w:color w:val="000000" w:themeColor="text1"/>
          <w:sz w:val="22"/>
          <w:szCs w:val="22"/>
          <w:lang w:val="sl-SI"/>
        </w:rPr>
        <w:t xml:space="preserve"> za 5 radijskih programov (5 ponudb)</w:t>
      </w:r>
      <w:r>
        <w:rPr>
          <w:rFonts w:asciiTheme="minorHAnsi" w:hAnsiTheme="minorHAnsi" w:cstheme="minorHAnsi"/>
          <w:color w:val="000000" w:themeColor="text1"/>
          <w:sz w:val="22"/>
          <w:szCs w:val="22"/>
          <w:lang w:val="sl-SI"/>
        </w:rPr>
        <w:t>;</w:t>
      </w:r>
    </w:p>
    <w:p w14:paraId="46F12134" w14:textId="1312380F" w:rsidR="00FF657F" w:rsidRPr="00FF657F" w:rsidRDefault="00FF657F" w:rsidP="00FF657F">
      <w:pPr>
        <w:pStyle w:val="Odstavekseznama"/>
        <w:numPr>
          <w:ilvl w:val="0"/>
          <w:numId w:val="37"/>
        </w:numPr>
        <w:spacing w:after="0"/>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za frekvenco Mozirje 105,7 MHz </w:t>
      </w:r>
      <w:r w:rsidRPr="00FF657F">
        <w:rPr>
          <w:rFonts w:asciiTheme="minorHAnsi" w:hAnsiTheme="minorHAnsi" w:cstheme="minorHAnsi"/>
          <w:color w:val="000000" w:themeColor="text1"/>
          <w:sz w:val="22"/>
          <w:szCs w:val="22"/>
          <w:lang w:val="sl-SI"/>
        </w:rPr>
        <w:t xml:space="preserve">ponudbe </w:t>
      </w:r>
      <w:r>
        <w:rPr>
          <w:rFonts w:asciiTheme="minorHAnsi" w:hAnsiTheme="minorHAnsi" w:cstheme="minorHAnsi"/>
          <w:color w:val="000000" w:themeColor="text1"/>
          <w:sz w:val="22"/>
          <w:szCs w:val="22"/>
          <w:lang w:val="sl-SI"/>
        </w:rPr>
        <w:t>3 ponudnikov</w:t>
      </w:r>
      <w:r w:rsidRPr="00FF657F">
        <w:rPr>
          <w:rFonts w:asciiTheme="minorHAnsi" w:hAnsiTheme="minorHAnsi" w:cstheme="minorHAnsi"/>
          <w:color w:val="000000" w:themeColor="text1"/>
          <w:sz w:val="22"/>
          <w:szCs w:val="22"/>
          <w:lang w:val="sl-SI"/>
        </w:rPr>
        <w:t xml:space="preserve"> za 4</w:t>
      </w:r>
      <w:r>
        <w:rPr>
          <w:rFonts w:asciiTheme="minorHAnsi" w:hAnsiTheme="minorHAnsi" w:cstheme="minorHAnsi"/>
          <w:color w:val="000000" w:themeColor="text1"/>
          <w:sz w:val="22"/>
          <w:szCs w:val="22"/>
          <w:lang w:val="sl-SI"/>
        </w:rPr>
        <w:t xml:space="preserve"> radijske programe (4 ponudbe);</w:t>
      </w:r>
    </w:p>
    <w:p w14:paraId="2B939C1D" w14:textId="1FE51693" w:rsidR="00FF657F" w:rsidRPr="00FF657F" w:rsidRDefault="00FF657F" w:rsidP="00FF657F">
      <w:pPr>
        <w:pStyle w:val="Odstavekseznama"/>
        <w:numPr>
          <w:ilvl w:val="0"/>
          <w:numId w:val="37"/>
        </w:numPr>
        <w:spacing w:after="0"/>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 frekvenco Ribnica 104,2 MHz ponudbe</w:t>
      </w:r>
      <w:r w:rsidRPr="00FF657F">
        <w:rPr>
          <w:rFonts w:asciiTheme="minorHAnsi" w:hAnsiTheme="minorHAnsi" w:cstheme="minorHAnsi"/>
          <w:color w:val="000000" w:themeColor="text1"/>
          <w:sz w:val="22"/>
          <w:szCs w:val="22"/>
          <w:lang w:val="sl-SI"/>
        </w:rPr>
        <w:t xml:space="preserve"> 5 ponudnikov za 6 radijskih programov; pri skupni oceni se je pri razvrščanju upoštevalo tudi dodatno merilo v skladu s točko 6.13 razpisne dokumentacije, ker sta dve ponudbo dosegli enako število točk; višje je bila uvrščena ponudba, ki je imela ugotovljeno višjo poslušanost pri merilu 6.7 (zagotovilo, da lokalna skupnost podpira lokalni oz. regionalni radijskih program)</w:t>
      </w:r>
      <w:r>
        <w:rPr>
          <w:rFonts w:asciiTheme="minorHAnsi" w:hAnsiTheme="minorHAnsi" w:cstheme="minorHAnsi"/>
          <w:color w:val="000000" w:themeColor="text1"/>
          <w:sz w:val="22"/>
          <w:szCs w:val="22"/>
          <w:lang w:val="sl-SI"/>
        </w:rPr>
        <w:t>;</w:t>
      </w:r>
    </w:p>
    <w:p w14:paraId="58D8BE4E" w14:textId="211114CF" w:rsidR="00FF657F" w:rsidRPr="00FF657F" w:rsidRDefault="00FF657F" w:rsidP="00FF657F">
      <w:pPr>
        <w:pStyle w:val="Odstavekseznama"/>
        <w:numPr>
          <w:ilvl w:val="0"/>
          <w:numId w:val="37"/>
        </w:numPr>
        <w:spacing w:after="0"/>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 frekvenco</w:t>
      </w:r>
      <w:r w:rsidRPr="00FF657F">
        <w:rPr>
          <w:rFonts w:asciiTheme="minorHAnsi" w:hAnsiTheme="minorHAnsi" w:cstheme="minorHAnsi"/>
          <w:color w:val="000000" w:themeColor="text1"/>
          <w:sz w:val="22"/>
          <w:szCs w:val="22"/>
          <w:lang w:val="sl-SI"/>
        </w:rPr>
        <w:t xml:space="preserve"> Krško 3 10</w:t>
      </w:r>
      <w:r>
        <w:rPr>
          <w:rFonts w:asciiTheme="minorHAnsi" w:hAnsiTheme="minorHAnsi" w:cstheme="minorHAnsi"/>
          <w:color w:val="000000" w:themeColor="text1"/>
          <w:sz w:val="22"/>
          <w:szCs w:val="22"/>
          <w:lang w:val="sl-SI"/>
        </w:rPr>
        <w:t>7,3 MHz ponudbe 3 ponudnikov</w:t>
      </w:r>
      <w:r w:rsidRPr="00FF657F">
        <w:rPr>
          <w:rFonts w:asciiTheme="minorHAnsi" w:hAnsiTheme="minorHAnsi" w:cstheme="minorHAnsi"/>
          <w:color w:val="000000" w:themeColor="text1"/>
          <w:sz w:val="22"/>
          <w:szCs w:val="22"/>
          <w:lang w:val="sl-SI"/>
        </w:rPr>
        <w:t xml:space="preserve"> za </w:t>
      </w:r>
      <w:r>
        <w:rPr>
          <w:rFonts w:asciiTheme="minorHAnsi" w:hAnsiTheme="minorHAnsi" w:cstheme="minorHAnsi"/>
          <w:color w:val="000000" w:themeColor="text1"/>
          <w:sz w:val="22"/>
          <w:szCs w:val="22"/>
          <w:lang w:val="sl-SI"/>
        </w:rPr>
        <w:t>3 radijske</w:t>
      </w:r>
      <w:r w:rsidRPr="00FF657F">
        <w:rPr>
          <w:rFonts w:asciiTheme="minorHAnsi" w:hAnsiTheme="minorHAnsi" w:cstheme="minorHAnsi"/>
          <w:color w:val="000000" w:themeColor="text1"/>
          <w:sz w:val="22"/>
          <w:szCs w:val="22"/>
          <w:lang w:val="sl-SI"/>
        </w:rPr>
        <w:t xml:space="preserve"> program</w:t>
      </w:r>
      <w:r>
        <w:rPr>
          <w:rFonts w:asciiTheme="minorHAnsi" w:hAnsiTheme="minorHAnsi" w:cstheme="minorHAnsi"/>
          <w:color w:val="000000" w:themeColor="text1"/>
          <w:sz w:val="22"/>
          <w:szCs w:val="22"/>
          <w:lang w:val="sl-SI"/>
        </w:rPr>
        <w:t>e.</w:t>
      </w:r>
    </w:p>
    <w:p w14:paraId="3B291F95" w14:textId="77777777" w:rsidR="00707DC7" w:rsidRDefault="00707DC7" w:rsidP="00FF657F">
      <w:pPr>
        <w:spacing w:after="0"/>
        <w:jc w:val="both"/>
        <w:rPr>
          <w:rFonts w:asciiTheme="minorHAnsi" w:hAnsiTheme="minorHAnsi" w:cstheme="minorHAnsi"/>
          <w:color w:val="000000" w:themeColor="text1"/>
          <w:sz w:val="22"/>
          <w:szCs w:val="22"/>
          <w:lang w:val="sl-SI"/>
        </w:rPr>
      </w:pPr>
    </w:p>
    <w:p w14:paraId="0E0991E7" w14:textId="64A5793E" w:rsidR="00FF657F" w:rsidRPr="00FF657F" w:rsidRDefault="00707DC7" w:rsidP="00FF657F">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Predsednica komisije je prebrala tudi razvrstitev ocenjenih ponudb po posameznih predmetih javnega razpisa.</w:t>
      </w:r>
    </w:p>
    <w:p w14:paraId="34304A4C" w14:textId="77777777" w:rsidR="00707DC7" w:rsidRDefault="00707DC7" w:rsidP="00971001">
      <w:pPr>
        <w:spacing w:after="0"/>
        <w:jc w:val="both"/>
        <w:rPr>
          <w:rFonts w:asciiTheme="minorHAnsi" w:hAnsiTheme="minorHAnsi" w:cstheme="minorHAnsi"/>
          <w:color w:val="000000" w:themeColor="text1"/>
          <w:sz w:val="22"/>
          <w:szCs w:val="22"/>
          <w:lang w:val="sl-SI"/>
        </w:rPr>
      </w:pPr>
    </w:p>
    <w:p w14:paraId="0D1B6EFE" w14:textId="2E392EEA" w:rsidR="00251458" w:rsidRDefault="002826D0"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Celotno poročilo komisije je bilo Svetu za radiodifuzijo </w:t>
      </w:r>
      <w:r w:rsidR="00707DC7">
        <w:rPr>
          <w:rFonts w:asciiTheme="minorHAnsi" w:hAnsiTheme="minorHAnsi" w:cstheme="minorHAnsi"/>
          <w:color w:val="000000" w:themeColor="text1"/>
          <w:sz w:val="22"/>
          <w:szCs w:val="22"/>
          <w:lang w:val="sl-SI"/>
        </w:rPr>
        <w:t>že pred sejo tudi predloženo</w:t>
      </w:r>
      <w:r>
        <w:rPr>
          <w:rFonts w:asciiTheme="minorHAnsi" w:hAnsiTheme="minorHAnsi" w:cstheme="minorHAnsi"/>
          <w:color w:val="000000" w:themeColor="text1"/>
          <w:sz w:val="22"/>
          <w:szCs w:val="22"/>
          <w:lang w:val="sl-SI"/>
        </w:rPr>
        <w:t>.</w:t>
      </w:r>
      <w:r w:rsidR="00D770F5">
        <w:rPr>
          <w:rFonts w:asciiTheme="minorHAnsi" w:hAnsiTheme="minorHAnsi" w:cstheme="minorHAnsi"/>
          <w:color w:val="000000" w:themeColor="text1"/>
          <w:sz w:val="22"/>
          <w:szCs w:val="22"/>
          <w:lang w:val="sl-SI"/>
        </w:rPr>
        <w:t xml:space="preserve"> </w:t>
      </w:r>
    </w:p>
    <w:p w14:paraId="0444C3CB" w14:textId="77777777" w:rsidR="00251458" w:rsidRDefault="00251458" w:rsidP="00971001">
      <w:pPr>
        <w:spacing w:after="0"/>
        <w:jc w:val="both"/>
        <w:rPr>
          <w:rFonts w:asciiTheme="minorHAnsi" w:hAnsiTheme="minorHAnsi" w:cstheme="minorHAnsi"/>
          <w:color w:val="000000" w:themeColor="text1"/>
          <w:sz w:val="22"/>
          <w:szCs w:val="22"/>
          <w:lang w:val="sl-SI"/>
        </w:rPr>
      </w:pPr>
    </w:p>
    <w:p w14:paraId="6CE29A37" w14:textId="77777777" w:rsidR="00534374" w:rsidRDefault="00251458"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Pripomb </w:t>
      </w:r>
      <w:r w:rsidR="00707DC7">
        <w:rPr>
          <w:rFonts w:asciiTheme="minorHAnsi" w:hAnsiTheme="minorHAnsi" w:cstheme="minorHAnsi"/>
          <w:color w:val="000000" w:themeColor="text1"/>
          <w:sz w:val="22"/>
          <w:szCs w:val="22"/>
          <w:lang w:val="sl-SI"/>
        </w:rPr>
        <w:t xml:space="preserve">sveta ali javnosti </w:t>
      </w:r>
      <w:r>
        <w:rPr>
          <w:rFonts w:asciiTheme="minorHAnsi" w:hAnsiTheme="minorHAnsi" w:cstheme="minorHAnsi"/>
          <w:color w:val="000000" w:themeColor="text1"/>
          <w:sz w:val="22"/>
          <w:szCs w:val="22"/>
          <w:lang w:val="sl-SI"/>
        </w:rPr>
        <w:t xml:space="preserve">na </w:t>
      </w:r>
      <w:r w:rsidR="00707DC7">
        <w:rPr>
          <w:rFonts w:asciiTheme="minorHAnsi" w:hAnsiTheme="minorHAnsi" w:cstheme="minorHAnsi"/>
          <w:color w:val="000000" w:themeColor="text1"/>
          <w:sz w:val="22"/>
          <w:szCs w:val="22"/>
          <w:lang w:val="sl-SI"/>
        </w:rPr>
        <w:t xml:space="preserve">samo </w:t>
      </w:r>
      <w:r>
        <w:rPr>
          <w:rFonts w:asciiTheme="minorHAnsi" w:hAnsiTheme="minorHAnsi" w:cstheme="minorHAnsi"/>
          <w:color w:val="000000" w:themeColor="text1"/>
          <w:sz w:val="22"/>
          <w:szCs w:val="22"/>
          <w:lang w:val="sl-SI"/>
        </w:rPr>
        <w:t xml:space="preserve">poročilo komisije ni bilo. So pa bile podane nekatere pripombe v zvezi z javnim razpisom in razpisno dokumentacijo. </w:t>
      </w:r>
    </w:p>
    <w:p w14:paraId="46BCCE3F" w14:textId="77777777" w:rsidR="00534374" w:rsidRDefault="00534374" w:rsidP="00971001">
      <w:pPr>
        <w:spacing w:after="0"/>
        <w:jc w:val="both"/>
        <w:rPr>
          <w:rFonts w:asciiTheme="minorHAnsi" w:hAnsiTheme="minorHAnsi" w:cstheme="minorHAnsi"/>
          <w:color w:val="000000" w:themeColor="text1"/>
          <w:sz w:val="22"/>
          <w:szCs w:val="22"/>
          <w:lang w:val="sl-SI"/>
        </w:rPr>
      </w:pPr>
    </w:p>
    <w:p w14:paraId="0B9AA4C5" w14:textId="6B944C15" w:rsidR="00C76CBA" w:rsidRDefault="00C76CBA"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Predstavnik Radia Ognjišče je dejal, da so se sicer prijavili na razpis, da pa se niso želeli odreči obstoječi frekvenci, skladno s pogojem 2.4 razpisne dokumentacije. Zdi se jim nerazumno, da prekrivanje ni dovoljeno niti v najmanjšem delu, saj je sicer ponudnik, ki se ne odpove obstoječi frekvenci, izločen. K temu je pripomoglo tudi to, da sta bili obe frekvenci na območju Slovenj Gradec obravnavani pri tem pogoju kot unija. Če bi bili frekvenci </w:t>
      </w:r>
      <w:r w:rsidRPr="00BD693E">
        <w:rPr>
          <w:rFonts w:asciiTheme="minorHAnsi" w:hAnsiTheme="minorHAnsi" w:cstheme="minorHAnsi"/>
          <w:color w:val="000000" w:themeColor="text1"/>
          <w:sz w:val="22"/>
          <w:szCs w:val="22"/>
          <w:lang w:val="sl-SI"/>
        </w:rPr>
        <w:t xml:space="preserve">obravnavani </w:t>
      </w:r>
      <w:r w:rsidR="00BD693E" w:rsidRPr="00BD693E">
        <w:rPr>
          <w:rFonts w:asciiTheme="minorHAnsi" w:hAnsiTheme="minorHAnsi" w:cstheme="minorHAnsi"/>
          <w:color w:val="000000" w:themeColor="text1"/>
          <w:sz w:val="22"/>
          <w:szCs w:val="22"/>
          <w:lang w:val="sl-SI"/>
        </w:rPr>
        <w:t xml:space="preserve">ločeno, pa bi ponudnik dobil </w:t>
      </w:r>
      <w:r w:rsidRPr="00BD693E">
        <w:rPr>
          <w:rFonts w:asciiTheme="minorHAnsi" w:hAnsiTheme="minorHAnsi" w:cstheme="minorHAnsi"/>
          <w:color w:val="000000" w:themeColor="text1"/>
          <w:sz w:val="22"/>
          <w:szCs w:val="22"/>
          <w:lang w:val="sl-SI"/>
        </w:rPr>
        <w:t>točk</w:t>
      </w:r>
      <w:r w:rsidR="00BD693E" w:rsidRPr="00BD693E">
        <w:rPr>
          <w:rFonts w:asciiTheme="minorHAnsi" w:hAnsiTheme="minorHAnsi" w:cstheme="minorHAnsi"/>
          <w:color w:val="000000" w:themeColor="text1"/>
          <w:sz w:val="22"/>
          <w:szCs w:val="22"/>
          <w:lang w:val="sl-SI"/>
        </w:rPr>
        <w:t>e</w:t>
      </w:r>
      <w:r w:rsidRPr="00BD693E">
        <w:rPr>
          <w:rFonts w:asciiTheme="minorHAnsi" w:hAnsiTheme="minorHAnsi" w:cstheme="minorHAnsi"/>
          <w:color w:val="000000" w:themeColor="text1"/>
          <w:sz w:val="22"/>
          <w:szCs w:val="22"/>
          <w:lang w:val="sl-SI"/>
        </w:rPr>
        <w:t xml:space="preserve"> za frekvenco Slovenj Gradec 105,4. Predlaga</w:t>
      </w:r>
      <w:r w:rsidR="009D1785" w:rsidRPr="00BD693E">
        <w:rPr>
          <w:rFonts w:asciiTheme="minorHAnsi" w:hAnsiTheme="minorHAnsi" w:cstheme="minorHAnsi"/>
          <w:color w:val="000000" w:themeColor="text1"/>
          <w:sz w:val="22"/>
          <w:szCs w:val="22"/>
          <w:lang w:val="sl-SI"/>
        </w:rPr>
        <w:t>l je</w:t>
      </w:r>
      <w:r w:rsidRPr="00BD693E">
        <w:rPr>
          <w:rFonts w:asciiTheme="minorHAnsi" w:hAnsiTheme="minorHAnsi" w:cstheme="minorHAnsi"/>
          <w:color w:val="000000" w:themeColor="text1"/>
          <w:sz w:val="22"/>
          <w:szCs w:val="22"/>
          <w:lang w:val="sl-SI"/>
        </w:rPr>
        <w:t>, da se razpisi z</w:t>
      </w:r>
      <w:r>
        <w:rPr>
          <w:rFonts w:asciiTheme="minorHAnsi" w:hAnsiTheme="minorHAnsi" w:cstheme="minorHAnsi"/>
          <w:color w:val="000000" w:themeColor="text1"/>
          <w:sz w:val="22"/>
          <w:szCs w:val="22"/>
          <w:lang w:val="sl-SI"/>
        </w:rPr>
        <w:t xml:space="preserve">a naprej glede tega spremenijo in se upošteva tudi delno prekrivanje bodisi glede na velikost teritorija bodisi glede na število prebivalstva na tem teritoriju. </w:t>
      </w:r>
    </w:p>
    <w:p w14:paraId="6116FE26" w14:textId="77777777" w:rsidR="00C76CBA" w:rsidRDefault="00C76CBA" w:rsidP="00971001">
      <w:pPr>
        <w:spacing w:after="0"/>
        <w:jc w:val="both"/>
        <w:rPr>
          <w:rFonts w:asciiTheme="minorHAnsi" w:hAnsiTheme="minorHAnsi" w:cstheme="minorHAnsi"/>
          <w:color w:val="000000" w:themeColor="text1"/>
          <w:sz w:val="22"/>
          <w:szCs w:val="22"/>
          <w:lang w:val="sl-SI"/>
        </w:rPr>
      </w:pPr>
    </w:p>
    <w:p w14:paraId="5694F543" w14:textId="513D6F66" w:rsidR="00C72E52" w:rsidRDefault="00C76CBA" w:rsidP="00C72E52">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Sveta je nato dejal, da se tudi Svet s tem strinja, saj je smiselno, da lahko po Sloveniji potuješ, ne da bi vmes izklopil program (frekvenco), pri čemer bi zveznost prehajanja omogočala neka minimalna </w:t>
      </w:r>
      <w:proofErr w:type="spellStart"/>
      <w:r>
        <w:rPr>
          <w:rFonts w:asciiTheme="minorHAnsi" w:hAnsiTheme="minorHAnsi" w:cstheme="minorHAnsi"/>
          <w:color w:val="000000" w:themeColor="text1"/>
          <w:sz w:val="22"/>
          <w:szCs w:val="22"/>
          <w:lang w:val="sl-SI"/>
        </w:rPr>
        <w:t>prekrivnost</w:t>
      </w:r>
      <w:proofErr w:type="spellEnd"/>
      <w:r>
        <w:rPr>
          <w:rFonts w:asciiTheme="minorHAnsi" w:hAnsiTheme="minorHAnsi" w:cstheme="minorHAnsi"/>
          <w:color w:val="000000" w:themeColor="text1"/>
          <w:sz w:val="22"/>
          <w:szCs w:val="22"/>
          <w:lang w:val="sl-SI"/>
        </w:rPr>
        <w:t xml:space="preserve">. </w:t>
      </w:r>
      <w:r w:rsidR="00C72E52" w:rsidRPr="00C72E52">
        <w:rPr>
          <w:rFonts w:asciiTheme="minorHAnsi" w:hAnsiTheme="minorHAnsi" w:cstheme="minorHAnsi"/>
          <w:color w:val="000000" w:themeColor="text1"/>
          <w:sz w:val="22"/>
          <w:szCs w:val="22"/>
          <w:lang w:val="sl-SI"/>
        </w:rPr>
        <w:t>Član Sveta, g. Markič, je izpostavil, da je pogoj razpisa o prekrivanju tudi najmanjših površin nesmiseln in da je potrebno na prihodnjih razpisih razmisliti o pogoju, da je  izdajatelj, ki v celoti ali delno več kot 10 % pokriva geografsko območje pokrivanja posamezne radijske frekvence izločen iz javnega razpisa, razen če vrne frekvenco s katero  prekriva razp</w:t>
      </w:r>
      <w:r w:rsidR="008011B1">
        <w:rPr>
          <w:rFonts w:asciiTheme="minorHAnsi" w:hAnsiTheme="minorHAnsi" w:cstheme="minorHAnsi"/>
          <w:color w:val="000000" w:themeColor="text1"/>
          <w:sz w:val="22"/>
          <w:szCs w:val="22"/>
          <w:lang w:val="sl-SI"/>
        </w:rPr>
        <w:t xml:space="preserve">isano frekvenco za več kot 10%. </w:t>
      </w:r>
      <w:r w:rsidR="00C72E52" w:rsidRPr="00C72E52">
        <w:rPr>
          <w:rFonts w:asciiTheme="minorHAnsi" w:hAnsiTheme="minorHAnsi" w:cstheme="minorHAnsi"/>
          <w:color w:val="000000" w:themeColor="text1"/>
          <w:sz w:val="22"/>
          <w:szCs w:val="22"/>
          <w:lang w:val="sl-SI"/>
        </w:rPr>
        <w:t>Na prihodnjih razpisih je potrebno razmisliti tudi o odpravi razpisa frekvenc v sklopih, saj lahko ponudnik kandidira pri tistih posameznih frekvencah, pri katerih izpolnjuje pogoje, medtem ko ne more kandidirati v sklop frekvenc, če samo pri eni razpisani frekvenci v sklopu ne izpolnjuje pogojev.</w:t>
      </w:r>
    </w:p>
    <w:p w14:paraId="50003014" w14:textId="71A6C633" w:rsidR="00251458" w:rsidRDefault="00C76CBA" w:rsidP="00C72E52">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Zanimalo ga je tudi, kakšna je prednost, da se frekvence razpisu</w:t>
      </w:r>
      <w:r w:rsidR="009D1785">
        <w:rPr>
          <w:rFonts w:asciiTheme="minorHAnsi" w:hAnsiTheme="minorHAnsi" w:cstheme="minorHAnsi"/>
          <w:color w:val="000000" w:themeColor="text1"/>
          <w:sz w:val="22"/>
          <w:szCs w:val="22"/>
          <w:lang w:val="sl-SI"/>
        </w:rPr>
        <w:t>jejo v sklopu in ne ločeno, torej vsak</w:t>
      </w:r>
      <w:r>
        <w:rPr>
          <w:rFonts w:asciiTheme="minorHAnsi" w:hAnsiTheme="minorHAnsi" w:cstheme="minorHAnsi"/>
          <w:color w:val="000000" w:themeColor="text1"/>
          <w:sz w:val="22"/>
          <w:szCs w:val="22"/>
          <w:lang w:val="sl-SI"/>
        </w:rPr>
        <w:t xml:space="preserve">a posebej. </w:t>
      </w:r>
    </w:p>
    <w:p w14:paraId="327CB0EB" w14:textId="5A36C0BA" w:rsidR="00C76CBA" w:rsidRDefault="00C76CBA" w:rsidP="00971001">
      <w:pPr>
        <w:spacing w:after="0"/>
        <w:jc w:val="both"/>
        <w:rPr>
          <w:rFonts w:asciiTheme="minorHAnsi" w:hAnsiTheme="minorHAnsi" w:cstheme="minorHAnsi"/>
          <w:color w:val="000000" w:themeColor="text1"/>
          <w:sz w:val="22"/>
          <w:szCs w:val="22"/>
          <w:lang w:val="sl-SI"/>
        </w:rPr>
      </w:pPr>
    </w:p>
    <w:p w14:paraId="63058398" w14:textId="5D6D793C" w:rsidR="00C76CBA" w:rsidRDefault="00C76CBA"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Na navedeno je predstavnik agencije, g. </w:t>
      </w:r>
      <w:proofErr w:type="spellStart"/>
      <w:r>
        <w:rPr>
          <w:rFonts w:asciiTheme="minorHAnsi" w:hAnsiTheme="minorHAnsi" w:cstheme="minorHAnsi"/>
          <w:color w:val="000000" w:themeColor="text1"/>
          <w:sz w:val="22"/>
          <w:szCs w:val="22"/>
          <w:lang w:val="sl-SI"/>
        </w:rPr>
        <w:t>Funa</w:t>
      </w:r>
      <w:proofErr w:type="spellEnd"/>
      <w:r>
        <w:rPr>
          <w:rFonts w:asciiTheme="minorHAnsi" w:hAnsiTheme="minorHAnsi" w:cstheme="minorHAnsi"/>
          <w:color w:val="000000" w:themeColor="text1"/>
          <w:sz w:val="22"/>
          <w:szCs w:val="22"/>
          <w:lang w:val="sl-SI"/>
        </w:rPr>
        <w:t>, pojasnil, da bi se v primeru več razpisanih frekvenc na istem območju lahko prijavili isti ponudniki, in bi en ponudnik dobil dve ali več frekvenc na istem območju. To se je zgodilo denimo v preteklosti pri razpisu za frekvenco Ajdovščina, ko je bilo več frekvenc na enaki lokaciji. S sklopom se želi agencija temu izogniti</w:t>
      </w:r>
      <w:r w:rsidR="006C487C">
        <w:rPr>
          <w:rFonts w:asciiTheme="minorHAnsi" w:hAnsiTheme="minorHAnsi" w:cstheme="minorHAnsi"/>
          <w:color w:val="000000" w:themeColor="text1"/>
          <w:sz w:val="22"/>
          <w:szCs w:val="22"/>
          <w:lang w:val="sl-SI"/>
        </w:rPr>
        <w:t xml:space="preserve">, kadar se istočasno razpisujejo frekvence, ki se pokrivajo. </w:t>
      </w:r>
    </w:p>
    <w:p w14:paraId="4BD0CF09" w14:textId="7843FA91" w:rsidR="006C487C" w:rsidRDefault="006C487C" w:rsidP="00971001">
      <w:pPr>
        <w:spacing w:after="0"/>
        <w:jc w:val="both"/>
        <w:rPr>
          <w:rFonts w:asciiTheme="minorHAnsi" w:hAnsiTheme="minorHAnsi" w:cstheme="minorHAnsi"/>
          <w:color w:val="000000" w:themeColor="text1"/>
          <w:sz w:val="22"/>
          <w:szCs w:val="22"/>
          <w:lang w:val="sl-SI"/>
        </w:rPr>
      </w:pPr>
    </w:p>
    <w:p w14:paraId="62F091D2" w14:textId="310E7362" w:rsidR="006C487C" w:rsidRDefault="006C487C"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Sveta je nato dejal, da bi se to lahko reševalo na način, da denimo nihče ne sme kandidirati na dveh frekvencah, temveč samo na eni. </w:t>
      </w:r>
    </w:p>
    <w:p w14:paraId="126D54CA" w14:textId="78D8FFFB" w:rsidR="006C487C" w:rsidRDefault="006C487C" w:rsidP="00971001">
      <w:pPr>
        <w:spacing w:after="0"/>
        <w:jc w:val="both"/>
        <w:rPr>
          <w:rFonts w:asciiTheme="minorHAnsi" w:hAnsiTheme="minorHAnsi" w:cstheme="minorHAnsi"/>
          <w:color w:val="000000" w:themeColor="text1"/>
          <w:sz w:val="22"/>
          <w:szCs w:val="22"/>
          <w:lang w:val="sl-SI"/>
        </w:rPr>
      </w:pPr>
    </w:p>
    <w:p w14:paraId="37E125DD" w14:textId="1C3C250D" w:rsidR="006C487C" w:rsidRDefault="006C487C" w:rsidP="0097100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Predstavnik Radia Ognjišče je dejal, da se sicer strinja glede odločitve, da frekvence niso ločene, saj je bil res omenjeni problem pri Ajdovščini, da </w:t>
      </w:r>
      <w:r w:rsidR="009D1785">
        <w:rPr>
          <w:rFonts w:asciiTheme="minorHAnsi" w:hAnsiTheme="minorHAnsi" w:cstheme="minorHAnsi"/>
          <w:color w:val="000000" w:themeColor="text1"/>
          <w:sz w:val="22"/>
          <w:szCs w:val="22"/>
          <w:lang w:val="sl-SI"/>
        </w:rPr>
        <w:t xml:space="preserve">pa </w:t>
      </w:r>
      <w:r>
        <w:rPr>
          <w:rFonts w:asciiTheme="minorHAnsi" w:hAnsiTheme="minorHAnsi" w:cstheme="minorHAnsi"/>
          <w:color w:val="000000" w:themeColor="text1"/>
          <w:sz w:val="22"/>
          <w:szCs w:val="22"/>
          <w:lang w:val="sl-SI"/>
        </w:rPr>
        <w:t xml:space="preserve">se mu pri tem razpisu FM – splošni 2024/1 ni zdelo prav glede odločitve o uniji. </w:t>
      </w:r>
    </w:p>
    <w:p w14:paraId="7FF2972F" w14:textId="4A6E0C7C" w:rsidR="006C487C" w:rsidRDefault="006C487C" w:rsidP="00971001">
      <w:pPr>
        <w:spacing w:after="0"/>
        <w:jc w:val="both"/>
        <w:rPr>
          <w:rFonts w:asciiTheme="minorHAnsi" w:hAnsiTheme="minorHAnsi" w:cstheme="minorHAnsi"/>
          <w:color w:val="000000" w:themeColor="text1"/>
          <w:sz w:val="22"/>
          <w:szCs w:val="22"/>
          <w:lang w:val="sl-SI"/>
        </w:rPr>
      </w:pPr>
    </w:p>
    <w:p w14:paraId="7AE1DAEB" w14:textId="742FFFC5" w:rsidR="006C487C" w:rsidRDefault="006C487C" w:rsidP="00971001">
      <w:pPr>
        <w:spacing w:after="0"/>
        <w:jc w:val="both"/>
        <w:rPr>
          <w:rFonts w:asciiTheme="minorHAnsi" w:hAnsiTheme="minorHAnsi" w:cstheme="minorHAnsi"/>
          <w:color w:val="000000" w:themeColor="text1"/>
          <w:sz w:val="22"/>
          <w:szCs w:val="22"/>
          <w:lang w:val="sl-SI"/>
        </w:rPr>
      </w:pPr>
      <w:r w:rsidRPr="009D1785">
        <w:rPr>
          <w:rFonts w:asciiTheme="minorHAnsi" w:hAnsiTheme="minorHAnsi" w:cstheme="minorHAnsi"/>
          <w:color w:val="000000" w:themeColor="text1"/>
          <w:sz w:val="22"/>
          <w:szCs w:val="22"/>
          <w:lang w:val="sl-SI"/>
        </w:rPr>
        <w:t>Predstavnik agencije, g</w:t>
      </w:r>
      <w:r w:rsidR="005C63FE" w:rsidRPr="009D1785">
        <w:rPr>
          <w:rFonts w:asciiTheme="minorHAnsi" w:hAnsiTheme="minorHAnsi" w:cstheme="minorHAnsi"/>
          <w:color w:val="000000" w:themeColor="text1"/>
          <w:sz w:val="22"/>
          <w:szCs w:val="22"/>
          <w:lang w:val="sl-SI"/>
        </w:rPr>
        <w:t>.</w:t>
      </w:r>
      <w:r w:rsidRPr="009D1785">
        <w:rPr>
          <w:rFonts w:asciiTheme="minorHAnsi" w:hAnsiTheme="minorHAnsi" w:cstheme="minorHAnsi"/>
          <w:color w:val="000000" w:themeColor="text1"/>
          <w:sz w:val="22"/>
          <w:szCs w:val="22"/>
          <w:lang w:val="sl-SI"/>
        </w:rPr>
        <w:t xml:space="preserve"> </w:t>
      </w:r>
      <w:proofErr w:type="spellStart"/>
      <w:r w:rsidRPr="009D1785">
        <w:rPr>
          <w:rFonts w:asciiTheme="minorHAnsi" w:hAnsiTheme="minorHAnsi" w:cstheme="minorHAnsi"/>
          <w:color w:val="000000" w:themeColor="text1"/>
          <w:sz w:val="22"/>
          <w:szCs w:val="22"/>
          <w:lang w:val="sl-SI"/>
        </w:rPr>
        <w:t>Funa</w:t>
      </w:r>
      <w:proofErr w:type="spellEnd"/>
      <w:r w:rsidRPr="009D1785">
        <w:rPr>
          <w:rFonts w:asciiTheme="minorHAnsi" w:hAnsiTheme="minorHAnsi" w:cstheme="minorHAnsi"/>
          <w:color w:val="000000" w:themeColor="text1"/>
          <w:sz w:val="22"/>
          <w:szCs w:val="22"/>
          <w:lang w:val="sl-SI"/>
        </w:rPr>
        <w:t xml:space="preserve">, je </w:t>
      </w:r>
      <w:r w:rsidR="009D1785" w:rsidRPr="009D1785">
        <w:rPr>
          <w:rFonts w:asciiTheme="minorHAnsi" w:hAnsiTheme="minorHAnsi" w:cstheme="minorHAnsi"/>
          <w:color w:val="000000" w:themeColor="text1"/>
          <w:sz w:val="22"/>
          <w:szCs w:val="22"/>
          <w:lang w:val="sl-SI"/>
        </w:rPr>
        <w:t xml:space="preserve">na </w:t>
      </w:r>
      <w:proofErr w:type="spellStart"/>
      <w:r w:rsidR="009D1785" w:rsidRPr="009D1785">
        <w:rPr>
          <w:rFonts w:asciiTheme="minorHAnsi" w:hAnsiTheme="minorHAnsi" w:cstheme="minorHAnsi"/>
          <w:color w:val="000000" w:themeColor="text1"/>
          <w:sz w:val="22"/>
          <w:szCs w:val="22"/>
          <w:lang w:val="sl-SI"/>
        </w:rPr>
        <w:t>navedno</w:t>
      </w:r>
      <w:proofErr w:type="spellEnd"/>
      <w:r w:rsidR="009D1785" w:rsidRPr="009D1785">
        <w:rPr>
          <w:rFonts w:asciiTheme="minorHAnsi" w:hAnsiTheme="minorHAnsi" w:cstheme="minorHAnsi"/>
          <w:color w:val="000000" w:themeColor="text1"/>
          <w:sz w:val="22"/>
          <w:szCs w:val="22"/>
          <w:lang w:val="sl-SI"/>
        </w:rPr>
        <w:t xml:space="preserve"> pojasnil</w:t>
      </w:r>
      <w:r w:rsidRPr="009D1785">
        <w:rPr>
          <w:rFonts w:asciiTheme="minorHAnsi" w:hAnsiTheme="minorHAnsi" w:cstheme="minorHAnsi"/>
          <w:color w:val="000000" w:themeColor="text1"/>
          <w:sz w:val="22"/>
          <w:szCs w:val="22"/>
          <w:lang w:val="sl-SI"/>
        </w:rPr>
        <w:t xml:space="preserve">, da se gledajo razdalje med konturami in da je pomembno, kakšno je dejansko prekrivanje, saj se </w:t>
      </w:r>
      <w:r w:rsidR="009D1785" w:rsidRPr="009D1785">
        <w:rPr>
          <w:rFonts w:asciiTheme="minorHAnsi" w:hAnsiTheme="minorHAnsi" w:cstheme="minorHAnsi"/>
          <w:color w:val="000000" w:themeColor="text1"/>
          <w:sz w:val="22"/>
          <w:szCs w:val="22"/>
          <w:lang w:val="sl-SI"/>
        </w:rPr>
        <w:t xml:space="preserve">program </w:t>
      </w:r>
      <w:r w:rsidRPr="009D1785">
        <w:rPr>
          <w:rFonts w:asciiTheme="minorHAnsi" w:hAnsiTheme="minorHAnsi" w:cstheme="minorHAnsi"/>
          <w:color w:val="000000" w:themeColor="text1"/>
          <w:sz w:val="22"/>
          <w:szCs w:val="22"/>
          <w:lang w:val="sl-SI"/>
        </w:rPr>
        <w:t>dejansko sliši tudi izven območij</w:t>
      </w:r>
      <w:r w:rsidR="009D1785">
        <w:rPr>
          <w:rFonts w:asciiTheme="minorHAnsi" w:hAnsiTheme="minorHAnsi" w:cstheme="minorHAnsi"/>
          <w:color w:val="000000" w:themeColor="text1"/>
          <w:sz w:val="22"/>
          <w:szCs w:val="22"/>
          <w:lang w:val="sl-SI"/>
        </w:rPr>
        <w:t xml:space="preserve"> in se</w:t>
      </w:r>
      <w:r w:rsidR="005C63FE" w:rsidRPr="009D1785">
        <w:rPr>
          <w:rFonts w:asciiTheme="minorHAnsi" w:hAnsiTheme="minorHAnsi" w:cstheme="minorHAnsi"/>
          <w:color w:val="000000" w:themeColor="text1"/>
          <w:sz w:val="22"/>
          <w:szCs w:val="22"/>
          <w:lang w:val="sl-SI"/>
        </w:rPr>
        <w:t xml:space="preserve"> območja slišnosti torej prekrivajo</w:t>
      </w:r>
      <w:r w:rsidRPr="009D1785">
        <w:rPr>
          <w:rFonts w:asciiTheme="minorHAnsi" w:hAnsiTheme="minorHAnsi" w:cstheme="minorHAnsi"/>
          <w:color w:val="000000" w:themeColor="text1"/>
          <w:sz w:val="22"/>
          <w:szCs w:val="22"/>
          <w:lang w:val="sl-SI"/>
        </w:rPr>
        <w:t>.</w:t>
      </w:r>
      <w:r>
        <w:rPr>
          <w:rFonts w:asciiTheme="minorHAnsi" w:hAnsiTheme="minorHAnsi" w:cstheme="minorHAnsi"/>
          <w:color w:val="000000" w:themeColor="text1"/>
          <w:sz w:val="22"/>
          <w:szCs w:val="22"/>
          <w:lang w:val="sl-SI"/>
        </w:rPr>
        <w:t xml:space="preserve"> </w:t>
      </w:r>
    </w:p>
    <w:p w14:paraId="341FDA02" w14:textId="72FBC1CC" w:rsidR="00C76CBA" w:rsidRDefault="00C76CBA" w:rsidP="00971001">
      <w:pPr>
        <w:spacing w:after="0"/>
        <w:jc w:val="both"/>
        <w:rPr>
          <w:rFonts w:asciiTheme="minorHAnsi" w:hAnsiTheme="minorHAnsi" w:cstheme="minorHAnsi"/>
          <w:color w:val="000000" w:themeColor="text1"/>
          <w:sz w:val="22"/>
          <w:szCs w:val="22"/>
          <w:lang w:val="sl-SI"/>
        </w:rPr>
      </w:pPr>
    </w:p>
    <w:p w14:paraId="3F46AB57" w14:textId="6C63FAA7" w:rsidR="00BA3845" w:rsidRDefault="00BA3845" w:rsidP="00971001">
      <w:pPr>
        <w:spacing w:after="0"/>
        <w:jc w:val="both"/>
        <w:rPr>
          <w:rFonts w:asciiTheme="minorHAnsi" w:hAnsiTheme="minorHAnsi" w:cstheme="minorHAnsi"/>
          <w:color w:val="000000" w:themeColor="text1"/>
          <w:sz w:val="22"/>
          <w:szCs w:val="22"/>
          <w:lang w:val="sl-SI"/>
        </w:rPr>
      </w:pPr>
      <w:r w:rsidRPr="009D1785">
        <w:rPr>
          <w:rFonts w:asciiTheme="minorHAnsi" w:hAnsiTheme="minorHAnsi" w:cstheme="minorHAnsi"/>
          <w:color w:val="000000" w:themeColor="text1"/>
          <w:sz w:val="22"/>
          <w:szCs w:val="22"/>
          <w:lang w:val="sl-SI"/>
        </w:rPr>
        <w:t>Predsednik Sveta je nato dodal, da meni, da naj se določi minimalna cona prekrivanja, ki bi bila tolerantna ter naj se preostale frekvence čimbolj optimalno porazdeli.</w:t>
      </w:r>
      <w:r>
        <w:rPr>
          <w:rFonts w:asciiTheme="minorHAnsi" w:hAnsiTheme="minorHAnsi" w:cstheme="minorHAnsi"/>
          <w:color w:val="000000" w:themeColor="text1"/>
          <w:sz w:val="22"/>
          <w:szCs w:val="22"/>
          <w:lang w:val="sl-SI"/>
        </w:rPr>
        <w:t xml:space="preserve"> </w:t>
      </w:r>
    </w:p>
    <w:p w14:paraId="5293C158" w14:textId="7F26893F" w:rsidR="00BA3845" w:rsidRDefault="00BA3845" w:rsidP="00971001">
      <w:pPr>
        <w:spacing w:after="0"/>
        <w:jc w:val="both"/>
        <w:rPr>
          <w:rFonts w:asciiTheme="minorHAnsi" w:hAnsiTheme="minorHAnsi" w:cstheme="minorHAnsi"/>
          <w:color w:val="000000" w:themeColor="text1"/>
          <w:sz w:val="22"/>
          <w:szCs w:val="22"/>
          <w:lang w:val="sl-SI"/>
        </w:rPr>
      </w:pPr>
    </w:p>
    <w:p w14:paraId="59F22CB2" w14:textId="4323EDBE" w:rsidR="00971001" w:rsidRPr="00F32184" w:rsidRDefault="00BA3845" w:rsidP="00971001">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 xml:space="preserve">Po razpravi je predsednik Sveta </w:t>
      </w:r>
      <w:r w:rsidR="00971001" w:rsidRPr="00F32184">
        <w:rPr>
          <w:rFonts w:asciiTheme="minorHAnsi" w:hAnsiTheme="minorHAnsi" w:cstheme="minorHAnsi"/>
          <w:color w:val="000000" w:themeColor="text1"/>
          <w:sz w:val="22"/>
          <w:szCs w:val="22"/>
          <w:lang w:val="sl-SI"/>
        </w:rPr>
        <w:t xml:space="preserve">predlagal sprejetje naslednjega sklepa: </w:t>
      </w:r>
    </w:p>
    <w:p w14:paraId="2A93F0C1" w14:textId="53836E10" w:rsidR="00971001" w:rsidRPr="00971001" w:rsidRDefault="00971001" w:rsidP="00971001">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3</w:t>
      </w:r>
      <w:r w:rsidRPr="00F32184">
        <w:rPr>
          <w:rFonts w:asciiTheme="minorHAnsi" w:eastAsia="Calibri" w:hAnsiTheme="minorHAnsi" w:cstheme="minorHAnsi"/>
          <w:b/>
          <w:color w:val="000000"/>
          <w:sz w:val="22"/>
          <w:szCs w:val="22"/>
          <w:lang w:val="sl-SI"/>
        </w:rPr>
        <w:t xml:space="preserve">: </w:t>
      </w:r>
    </w:p>
    <w:p w14:paraId="0887F1AF" w14:textId="77777777" w:rsidR="00971001" w:rsidRPr="00971001" w:rsidRDefault="00971001" w:rsidP="00971001">
      <w:pPr>
        <w:spacing w:after="0"/>
        <w:jc w:val="both"/>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 xml:space="preserve">Svet za radiodifuzijo predlaga, da se na podlagi javnega razpisa za dodelitev radijskih frekvenc za analogno zvokovno radiodifuzijo – splošni 2024/1, v skladu z ugotovitvami iz poročila komisije o pregledu in oceni ponudb, prispelih na predmetni javni razpis, za dodelitev posameznih radijskih frekvenc izberejo naslednji ponudniki za naslednje radijske programe: </w:t>
      </w:r>
    </w:p>
    <w:p w14:paraId="624F8AAF" w14:textId="195572DC" w:rsidR="00971001" w:rsidRPr="00971001" w:rsidRDefault="00971001" w:rsidP="00971001">
      <w:pPr>
        <w:pStyle w:val="Odstavekseznama"/>
        <w:numPr>
          <w:ilvl w:val="0"/>
          <w:numId w:val="34"/>
        </w:numPr>
        <w:spacing w:after="0"/>
        <w:ind w:left="360"/>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 xml:space="preserve">Sklop Slovenj Gradec: Slovenj Gradec 104,6 MHz in Slovenj Gradec 105,4 MHz: RADIO PRO 1, d.o.o. za radijski program Radio 1 Savinjska; ENA SAV (ponudba št. 1), NT&amp;RC d.o.o. Celje za radijski program Radio Celje (ponudba št.7); </w:t>
      </w:r>
    </w:p>
    <w:p w14:paraId="208839B0" w14:textId="1BDF28EF" w:rsidR="00971001" w:rsidRPr="00971001" w:rsidRDefault="00971001" w:rsidP="00971001">
      <w:pPr>
        <w:pStyle w:val="Odstavekseznama"/>
        <w:numPr>
          <w:ilvl w:val="0"/>
          <w:numId w:val="34"/>
        </w:numPr>
        <w:spacing w:after="0"/>
        <w:ind w:left="360"/>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lastRenderedPageBreak/>
        <w:t>Velenje 4 88,5 MHz: RADIO OGNJIŠČE d.o.o., Koper za radijski program Radio Ognjišče (ponudba št. 20);</w:t>
      </w:r>
    </w:p>
    <w:p w14:paraId="2519CDCF" w14:textId="2B057E6D" w:rsidR="00971001" w:rsidRPr="00971001" w:rsidRDefault="00971001" w:rsidP="00971001">
      <w:pPr>
        <w:pStyle w:val="Odstavekseznama"/>
        <w:numPr>
          <w:ilvl w:val="0"/>
          <w:numId w:val="34"/>
        </w:numPr>
        <w:spacing w:after="0"/>
        <w:ind w:left="360"/>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 xml:space="preserve">Mozirje 105,7 MHz: RADIO OGNJIŠČE d.o.o. Koper za radijski program Radio Ognjišče (ponudba št. 6); </w:t>
      </w:r>
    </w:p>
    <w:p w14:paraId="69F952DE" w14:textId="2A789496" w:rsidR="00971001" w:rsidRPr="00971001" w:rsidRDefault="00971001" w:rsidP="00971001">
      <w:pPr>
        <w:pStyle w:val="Odstavekseznama"/>
        <w:numPr>
          <w:ilvl w:val="0"/>
          <w:numId w:val="34"/>
        </w:numPr>
        <w:spacing w:after="0"/>
        <w:ind w:left="360"/>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 xml:space="preserve">Ribnica 104,2 MHz: UNIVOX d.o.o. za radijski program RADIO UNIVOX (ponudba št. 19); </w:t>
      </w:r>
    </w:p>
    <w:p w14:paraId="1CECF23B" w14:textId="18557124" w:rsidR="00971001" w:rsidRPr="00971001" w:rsidRDefault="00971001" w:rsidP="00971001">
      <w:pPr>
        <w:pStyle w:val="Odstavekseznama"/>
        <w:numPr>
          <w:ilvl w:val="0"/>
          <w:numId w:val="34"/>
        </w:numPr>
        <w:spacing w:after="0"/>
        <w:ind w:left="360"/>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Krško 3 107,3 MHz: RADIO OGNJIŠČE d.o.o. Koper za radijski program Radio Ognjišče (ponudba št. 4).</w:t>
      </w:r>
    </w:p>
    <w:p w14:paraId="49158445" w14:textId="77777777" w:rsidR="00971001" w:rsidRPr="00971001" w:rsidRDefault="00971001" w:rsidP="00971001">
      <w:pPr>
        <w:spacing w:after="0"/>
        <w:jc w:val="both"/>
        <w:rPr>
          <w:rFonts w:asciiTheme="minorHAnsi" w:hAnsiTheme="minorHAnsi" w:cstheme="minorHAnsi"/>
          <w:b/>
          <w:color w:val="000000" w:themeColor="text1"/>
          <w:sz w:val="22"/>
          <w:szCs w:val="22"/>
          <w:lang w:val="sl-SI"/>
        </w:rPr>
      </w:pPr>
    </w:p>
    <w:p w14:paraId="598025CE" w14:textId="77777777" w:rsidR="00971001" w:rsidRPr="00971001" w:rsidRDefault="00971001" w:rsidP="00971001">
      <w:pPr>
        <w:spacing w:after="0"/>
        <w:jc w:val="both"/>
        <w:rPr>
          <w:rFonts w:asciiTheme="minorHAnsi" w:hAnsiTheme="minorHAnsi" w:cstheme="minorHAnsi"/>
          <w:b/>
          <w:color w:val="000000" w:themeColor="text1"/>
          <w:sz w:val="22"/>
          <w:szCs w:val="22"/>
          <w:lang w:val="sl-SI"/>
        </w:rPr>
      </w:pPr>
      <w:r w:rsidRPr="00971001">
        <w:rPr>
          <w:rFonts w:asciiTheme="minorHAnsi" w:hAnsiTheme="minorHAnsi" w:cstheme="minorHAnsi"/>
          <w:b/>
          <w:color w:val="000000" w:themeColor="text1"/>
          <w:sz w:val="22"/>
          <w:szCs w:val="22"/>
          <w:lang w:val="sl-SI"/>
        </w:rPr>
        <w:t>Obrazložitev:</w:t>
      </w:r>
    </w:p>
    <w:p w14:paraId="24372867" w14:textId="77777777" w:rsidR="00971001" w:rsidRPr="00971001" w:rsidRDefault="00971001" w:rsidP="00971001">
      <w:pPr>
        <w:spacing w:after="0"/>
        <w:jc w:val="both"/>
        <w:rPr>
          <w:rFonts w:asciiTheme="minorHAnsi" w:hAnsiTheme="minorHAnsi" w:cstheme="minorHAnsi"/>
          <w:color w:val="000000" w:themeColor="text1"/>
          <w:sz w:val="22"/>
          <w:szCs w:val="22"/>
          <w:lang w:val="sl-SI"/>
        </w:rPr>
      </w:pPr>
      <w:r w:rsidRPr="00971001">
        <w:rPr>
          <w:rFonts w:asciiTheme="minorHAnsi" w:hAnsiTheme="minorHAnsi" w:cstheme="minorHAnsi"/>
          <w:color w:val="000000" w:themeColor="text1"/>
          <w:sz w:val="22"/>
          <w:szCs w:val="22"/>
          <w:lang w:val="sl-SI"/>
        </w:rPr>
        <w:t xml:space="preserve">Svet za radiodifuzijo (v nadaljnjem besedilu: Svet) je od komisije za vodenje javnega razpisa za dodelitev radijskih frekvenc za analogno zvokovno radiodifuzijo – splošni 2024/1 prejel ponudbe, prispele na zadevni javni razpis, ter poročilo komisije o njihovem pregledu in oceni. Iz poročila komisije izhaja, da je na javni razpis prispelo skupno petindvajset ponudb, in sicer sedem ponudb pri predmetu javnega razpisa sklop Slovenj Gradec, pet ponudbe pri predmetu javnega razpisa Velenje 4 88,5 MHz, štiri ponudbe pri predmetu javnega razpisa Mozirje 105,7 MHz, šest ponudb pri predmetu javnega razpisa Ribnica 104,2 MHz in tri ponudbe pri predmetu javnega razpisa Krško 3 107,3 MHz. Pri eni ponudbi ponudnik oziroma njegov program ni izpolnil enega od razpisnih pogojev, zato je bila ta ponudba izločena, ostalih štiriindvajset ponudb pa je bilo ocenjenih v skladu z razpisnimi merili. Izločena je bila ena ponudba pri predmetu javnega razpisa sklop Slovenj Gradec. Iz poročila je nadalje razvidna ocena vsake od ocenjenih ponudb po posameznih merilih ter skupna ocena vseh ponudb na posamezni predmet razpisa. </w:t>
      </w:r>
    </w:p>
    <w:p w14:paraId="7315C5B7" w14:textId="77777777" w:rsidR="00971001" w:rsidRPr="00971001" w:rsidRDefault="00971001" w:rsidP="00971001">
      <w:pPr>
        <w:spacing w:after="0"/>
        <w:jc w:val="both"/>
        <w:rPr>
          <w:rFonts w:asciiTheme="minorHAnsi" w:hAnsiTheme="minorHAnsi" w:cstheme="minorHAnsi"/>
          <w:color w:val="000000" w:themeColor="text1"/>
          <w:sz w:val="22"/>
          <w:szCs w:val="22"/>
          <w:lang w:val="sl-SI"/>
        </w:rPr>
      </w:pPr>
    </w:p>
    <w:p w14:paraId="6A892D44" w14:textId="254EF691" w:rsidR="00971001" w:rsidRPr="00971001" w:rsidRDefault="00971001" w:rsidP="00971001">
      <w:pPr>
        <w:spacing w:after="0"/>
        <w:jc w:val="both"/>
        <w:rPr>
          <w:rFonts w:asciiTheme="minorHAnsi" w:hAnsiTheme="minorHAnsi" w:cstheme="minorHAnsi"/>
          <w:color w:val="000000" w:themeColor="text1"/>
          <w:sz w:val="22"/>
          <w:szCs w:val="22"/>
          <w:lang w:val="sl-SI"/>
        </w:rPr>
      </w:pPr>
      <w:r w:rsidRPr="00971001">
        <w:rPr>
          <w:rFonts w:asciiTheme="minorHAnsi" w:hAnsiTheme="minorHAnsi" w:cstheme="minorHAnsi"/>
          <w:color w:val="000000" w:themeColor="text1"/>
          <w:sz w:val="22"/>
          <w:szCs w:val="22"/>
          <w:lang w:val="sl-SI"/>
        </w:rPr>
        <w:t>Svet ni zasledil nepravilnosti v delu komisije in ocenjuje, da so ugotovitve oziroma ocene komisije korektne ter skladne z razpisnimi pogoji in merili. V skladu s tem se je Svet odločil, da za dodelitev radijskih frekvenc na predmetih javnega razpisa Velenje 4 88,5 MHz, Mozirje 105,7MHz, Ribnica 104,2 MHz in Krško 3 107,3 MHz predlaga ponudnika s programom, pri katerem je bila ponudba po ocenjevanju in uporabi omejitev v izbirnem postopku razporejena na prvo mesto med vsemi kandidati. Pri predmetu javnega razpisa sklop Slovenj Gradec Svet predlaga ponudnika s programoma, pri katerih sta bili ponudbi po ocenjevanju in uporabi omejitev v izbirnem postopku razporejeni na prvi dve mesti med vsemi kandidati. Svet predlaga, da se pri navedenem sklopu frekvenci podelita na način, kot je določen pod točko »1 PREDMET JAVNEGA RAZPISA« na strani 4 in 5 razpisne dokumentacije.</w:t>
      </w:r>
    </w:p>
    <w:p w14:paraId="6B3F6896" w14:textId="77777777" w:rsidR="00971001" w:rsidRPr="00971001" w:rsidRDefault="00971001" w:rsidP="00950911">
      <w:pPr>
        <w:spacing w:after="0"/>
        <w:jc w:val="both"/>
        <w:rPr>
          <w:rFonts w:asciiTheme="minorHAnsi" w:hAnsiTheme="minorHAnsi" w:cstheme="minorHAnsi"/>
          <w:color w:val="000000" w:themeColor="text1"/>
          <w:sz w:val="22"/>
          <w:szCs w:val="22"/>
          <w:lang w:val="sl-SI"/>
        </w:rPr>
      </w:pPr>
    </w:p>
    <w:p w14:paraId="41D4520F" w14:textId="77777777" w:rsidR="00A31EB6" w:rsidRPr="00F32184" w:rsidRDefault="00A31EB6" w:rsidP="00A31EB6">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0967CAB2" w14:textId="77777777" w:rsidR="00971001" w:rsidRDefault="00971001" w:rsidP="001E5B23">
      <w:pPr>
        <w:spacing w:after="0"/>
        <w:jc w:val="both"/>
        <w:rPr>
          <w:rFonts w:asciiTheme="minorHAnsi" w:hAnsiTheme="minorHAnsi" w:cstheme="minorHAnsi"/>
          <w:b/>
          <w:color w:val="000000" w:themeColor="text1"/>
          <w:sz w:val="22"/>
          <w:szCs w:val="22"/>
          <w:lang w:val="sl-SI"/>
        </w:rPr>
      </w:pPr>
    </w:p>
    <w:p w14:paraId="5B88246E" w14:textId="0F02B6D1" w:rsidR="00A31EB6" w:rsidRDefault="00EE6CFF" w:rsidP="001E5B2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Pred razpravo pri 4. točki seje</w:t>
      </w:r>
      <w:r w:rsidR="00A31EB6" w:rsidRPr="00A31EB6">
        <w:rPr>
          <w:rFonts w:asciiTheme="minorHAnsi" w:hAnsiTheme="minorHAnsi" w:cstheme="minorHAnsi"/>
          <w:color w:val="000000" w:themeColor="text1"/>
          <w:sz w:val="22"/>
          <w:szCs w:val="22"/>
          <w:lang w:val="sl-SI"/>
        </w:rPr>
        <w:t xml:space="preserve"> je Svet soglasno sprejel sklep, da se seja zapre za javnost. </w:t>
      </w:r>
    </w:p>
    <w:p w14:paraId="71B1A74D" w14:textId="1D0FC4E8" w:rsidR="00A31EB6" w:rsidRDefault="00A31EB6" w:rsidP="001E5B23">
      <w:pPr>
        <w:spacing w:after="0"/>
        <w:jc w:val="both"/>
        <w:rPr>
          <w:rFonts w:asciiTheme="minorHAnsi" w:hAnsiTheme="minorHAnsi" w:cstheme="minorHAnsi"/>
          <w:color w:val="000000" w:themeColor="text1"/>
          <w:sz w:val="22"/>
          <w:szCs w:val="22"/>
          <w:lang w:val="sl-SI"/>
        </w:rPr>
      </w:pPr>
    </w:p>
    <w:p w14:paraId="64B78FD9" w14:textId="77777777" w:rsidR="008E0E01" w:rsidRDefault="00A31EB6" w:rsidP="001E5B23">
      <w:pPr>
        <w:spacing w:after="0"/>
        <w:jc w:val="both"/>
        <w:rPr>
          <w:rFonts w:asciiTheme="minorHAnsi" w:hAnsiTheme="minorHAnsi" w:cstheme="minorHAnsi"/>
          <w:i/>
          <w:color w:val="000000" w:themeColor="text1"/>
          <w:sz w:val="22"/>
          <w:szCs w:val="22"/>
          <w:lang w:val="sl-SI"/>
        </w:rPr>
      </w:pPr>
      <w:r w:rsidRPr="00A31EB6">
        <w:rPr>
          <w:rFonts w:asciiTheme="minorHAnsi" w:hAnsiTheme="minorHAnsi" w:cstheme="minorHAnsi"/>
          <w:i/>
          <w:color w:val="000000" w:themeColor="text1"/>
          <w:sz w:val="22"/>
          <w:szCs w:val="22"/>
          <w:lang w:val="sl-SI"/>
        </w:rPr>
        <w:t xml:space="preserve">Ob 17.34 </w:t>
      </w:r>
      <w:r w:rsidR="008E0E01">
        <w:rPr>
          <w:rFonts w:asciiTheme="minorHAnsi" w:hAnsiTheme="minorHAnsi" w:cstheme="minorHAnsi"/>
          <w:i/>
          <w:color w:val="000000" w:themeColor="text1"/>
          <w:sz w:val="22"/>
          <w:szCs w:val="22"/>
          <w:lang w:val="sl-SI"/>
        </w:rPr>
        <w:t>predstavnika</w:t>
      </w:r>
      <w:r w:rsidR="00487497">
        <w:rPr>
          <w:rFonts w:asciiTheme="minorHAnsi" w:hAnsiTheme="minorHAnsi" w:cstheme="minorHAnsi"/>
          <w:i/>
          <w:color w:val="000000" w:themeColor="text1"/>
          <w:sz w:val="22"/>
          <w:szCs w:val="22"/>
          <w:lang w:val="sl-SI"/>
        </w:rPr>
        <w:t xml:space="preserve"> zainteresirane</w:t>
      </w:r>
      <w:r w:rsidRPr="00A31EB6">
        <w:rPr>
          <w:rFonts w:asciiTheme="minorHAnsi" w:hAnsiTheme="minorHAnsi" w:cstheme="minorHAnsi"/>
          <w:i/>
          <w:color w:val="000000" w:themeColor="text1"/>
          <w:sz w:val="22"/>
          <w:szCs w:val="22"/>
          <w:lang w:val="sl-SI"/>
        </w:rPr>
        <w:t xml:space="preserve"> javnost</w:t>
      </w:r>
      <w:r w:rsidR="008E0E01">
        <w:rPr>
          <w:rFonts w:asciiTheme="minorHAnsi" w:hAnsiTheme="minorHAnsi" w:cstheme="minorHAnsi"/>
          <w:i/>
          <w:color w:val="000000" w:themeColor="text1"/>
          <w:sz w:val="22"/>
          <w:szCs w:val="22"/>
          <w:lang w:val="sl-SI"/>
        </w:rPr>
        <w:t>i</w:t>
      </w:r>
      <w:r w:rsidRPr="00A31EB6">
        <w:rPr>
          <w:rFonts w:asciiTheme="minorHAnsi" w:hAnsiTheme="minorHAnsi" w:cstheme="minorHAnsi"/>
          <w:i/>
          <w:color w:val="000000" w:themeColor="text1"/>
          <w:sz w:val="22"/>
          <w:szCs w:val="22"/>
          <w:lang w:val="sl-SI"/>
        </w:rPr>
        <w:t xml:space="preserve"> </w:t>
      </w:r>
      <w:r>
        <w:rPr>
          <w:rFonts w:asciiTheme="minorHAnsi" w:hAnsiTheme="minorHAnsi" w:cstheme="minorHAnsi"/>
          <w:i/>
          <w:color w:val="000000" w:themeColor="text1"/>
          <w:sz w:val="22"/>
          <w:szCs w:val="22"/>
          <w:lang w:val="sl-SI"/>
        </w:rPr>
        <w:t>zapusti</w:t>
      </w:r>
      <w:r w:rsidR="008E0E01">
        <w:rPr>
          <w:rFonts w:asciiTheme="minorHAnsi" w:hAnsiTheme="minorHAnsi" w:cstheme="minorHAnsi"/>
          <w:i/>
          <w:color w:val="000000" w:themeColor="text1"/>
          <w:sz w:val="22"/>
          <w:szCs w:val="22"/>
          <w:lang w:val="sl-SI"/>
        </w:rPr>
        <w:t>ta</w:t>
      </w:r>
      <w:r>
        <w:rPr>
          <w:rFonts w:asciiTheme="minorHAnsi" w:hAnsiTheme="minorHAnsi" w:cstheme="minorHAnsi"/>
          <w:i/>
          <w:color w:val="000000" w:themeColor="text1"/>
          <w:sz w:val="22"/>
          <w:szCs w:val="22"/>
          <w:lang w:val="sl-SI"/>
        </w:rPr>
        <w:t xml:space="preserve"> sejo.</w:t>
      </w:r>
      <w:r w:rsidR="008E0E01">
        <w:rPr>
          <w:rFonts w:asciiTheme="minorHAnsi" w:hAnsiTheme="minorHAnsi" w:cstheme="minorHAnsi"/>
          <w:i/>
          <w:color w:val="000000" w:themeColor="text1"/>
          <w:sz w:val="22"/>
          <w:szCs w:val="22"/>
          <w:lang w:val="sl-SI"/>
        </w:rPr>
        <w:t xml:space="preserve"> </w:t>
      </w:r>
    </w:p>
    <w:p w14:paraId="0CAA5768" w14:textId="77777777" w:rsidR="008E0E01" w:rsidRDefault="008E0E01" w:rsidP="001E5B23">
      <w:pPr>
        <w:spacing w:after="0"/>
        <w:jc w:val="both"/>
        <w:rPr>
          <w:rFonts w:asciiTheme="minorHAnsi" w:hAnsiTheme="minorHAnsi" w:cstheme="minorHAnsi"/>
          <w:i/>
          <w:color w:val="000000" w:themeColor="text1"/>
          <w:sz w:val="22"/>
          <w:szCs w:val="22"/>
          <w:lang w:val="sl-SI"/>
        </w:rPr>
      </w:pPr>
    </w:p>
    <w:p w14:paraId="0101B9FF" w14:textId="1D57F344" w:rsidR="00A31EB6" w:rsidRPr="00A31EB6" w:rsidRDefault="008E0E01" w:rsidP="001E5B23">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 xml:space="preserve">Razprava pri 4. točki je potekala med člani Sveta za radiodifuzijo in predstavniki Agencije za komunikacijska omrežja in storitve. </w:t>
      </w:r>
    </w:p>
    <w:p w14:paraId="614D4FA8" w14:textId="77777777" w:rsidR="00A31EB6" w:rsidRDefault="00A31EB6" w:rsidP="001E5B23">
      <w:pPr>
        <w:spacing w:after="0"/>
        <w:jc w:val="both"/>
        <w:rPr>
          <w:rFonts w:asciiTheme="minorHAnsi" w:hAnsiTheme="minorHAnsi" w:cstheme="minorHAnsi"/>
          <w:b/>
          <w:color w:val="000000" w:themeColor="text1"/>
          <w:sz w:val="22"/>
          <w:szCs w:val="22"/>
          <w:lang w:val="sl-SI"/>
        </w:rPr>
      </w:pPr>
    </w:p>
    <w:p w14:paraId="640BC7A2" w14:textId="38F31A86" w:rsidR="00942196" w:rsidRDefault="00950911" w:rsidP="001E5B23">
      <w:pPr>
        <w:spacing w:after="0"/>
        <w:jc w:val="both"/>
        <w:rPr>
          <w:rFonts w:asciiTheme="minorHAnsi" w:eastAsia="Calibri" w:hAnsiTheme="minorHAnsi" w:cstheme="minorHAnsi"/>
          <w:color w:val="000000"/>
          <w:sz w:val="22"/>
          <w:szCs w:val="22"/>
          <w:lang w:val="sl-SI"/>
        </w:rPr>
      </w:pPr>
      <w:r w:rsidRPr="003124AE">
        <w:rPr>
          <w:rFonts w:asciiTheme="minorHAnsi" w:hAnsiTheme="minorHAnsi" w:cstheme="minorHAnsi"/>
          <w:b/>
          <w:color w:val="000000" w:themeColor="text1"/>
          <w:sz w:val="22"/>
          <w:szCs w:val="22"/>
          <w:lang w:val="sl-SI"/>
        </w:rPr>
        <w:t xml:space="preserve">K točki </w:t>
      </w:r>
      <w:r w:rsidR="0068087F">
        <w:rPr>
          <w:rFonts w:asciiTheme="minorHAnsi" w:hAnsiTheme="minorHAnsi" w:cstheme="minorHAnsi"/>
          <w:b/>
          <w:color w:val="000000" w:themeColor="text1"/>
          <w:sz w:val="22"/>
          <w:szCs w:val="22"/>
          <w:lang w:val="sl-SI"/>
        </w:rPr>
        <w:t>4</w:t>
      </w:r>
      <w:r w:rsidRPr="003124AE">
        <w:rPr>
          <w:rFonts w:asciiTheme="minorHAnsi" w:hAnsiTheme="minorHAnsi" w:cstheme="minorHAnsi"/>
          <w:b/>
          <w:color w:val="000000" w:themeColor="text1"/>
          <w:sz w:val="22"/>
          <w:szCs w:val="22"/>
          <w:lang w:val="sl-SI"/>
        </w:rPr>
        <w:t xml:space="preserve">.: </w:t>
      </w:r>
      <w:r w:rsidR="00A13217" w:rsidRPr="00A13217">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1B553A7B" w14:textId="55AF043E" w:rsidR="00236FBB" w:rsidRDefault="00236FBB" w:rsidP="00701957">
      <w:pPr>
        <w:spacing w:after="0"/>
        <w:jc w:val="both"/>
        <w:rPr>
          <w:rFonts w:asciiTheme="minorHAnsi" w:eastAsia="Calibri" w:hAnsiTheme="minorHAnsi" w:cstheme="minorHAnsi"/>
          <w:color w:val="000000"/>
          <w:sz w:val="22"/>
          <w:szCs w:val="22"/>
          <w:lang w:val="sl-SI"/>
        </w:rPr>
      </w:pPr>
    </w:p>
    <w:p w14:paraId="179BF5C2" w14:textId="77777777" w:rsidR="00315F5B" w:rsidRDefault="008E0E01"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je uvodoma pojasnil, da Svet ni imel dovolj časa, da bi odgovoril na zadnji dopis agencije, ki ga je agencija Svetu posredovala kot odgovor na sklep Sveta, ki ga </w:t>
      </w:r>
      <w:r w:rsidR="00315F5B">
        <w:rPr>
          <w:rFonts w:asciiTheme="minorHAnsi" w:eastAsia="Calibri" w:hAnsiTheme="minorHAnsi" w:cstheme="minorHAnsi"/>
          <w:color w:val="000000"/>
          <w:sz w:val="22"/>
          <w:szCs w:val="22"/>
          <w:lang w:val="sl-SI"/>
        </w:rPr>
        <w:t xml:space="preserve">je </w:t>
      </w:r>
      <w:r>
        <w:rPr>
          <w:rFonts w:asciiTheme="minorHAnsi" w:eastAsia="Calibri" w:hAnsiTheme="minorHAnsi" w:cstheme="minorHAnsi"/>
          <w:color w:val="000000"/>
          <w:sz w:val="22"/>
          <w:szCs w:val="22"/>
          <w:lang w:val="sl-SI"/>
        </w:rPr>
        <w:t xml:space="preserve">Svet sprejel na seji 7. januarja 2025. Nato se je predsednik zahvalil za  </w:t>
      </w:r>
      <w:r w:rsidR="00650E6E">
        <w:rPr>
          <w:rFonts w:asciiTheme="minorHAnsi" w:eastAsia="Calibri" w:hAnsiTheme="minorHAnsi" w:cstheme="minorHAnsi"/>
          <w:color w:val="000000"/>
          <w:sz w:val="22"/>
          <w:szCs w:val="22"/>
          <w:lang w:val="sl-SI"/>
        </w:rPr>
        <w:t xml:space="preserve">prejete odgovore na vprašanja </w:t>
      </w:r>
      <w:r w:rsidR="00315F5B">
        <w:rPr>
          <w:rFonts w:asciiTheme="minorHAnsi" w:eastAsia="Calibri" w:hAnsiTheme="minorHAnsi" w:cstheme="minorHAnsi"/>
          <w:color w:val="000000"/>
          <w:sz w:val="22"/>
          <w:szCs w:val="22"/>
          <w:lang w:val="sl-SI"/>
        </w:rPr>
        <w:t xml:space="preserve">Sveta </w:t>
      </w:r>
      <w:r w:rsidR="00650E6E">
        <w:rPr>
          <w:rFonts w:asciiTheme="minorHAnsi" w:eastAsia="Calibri" w:hAnsiTheme="minorHAnsi" w:cstheme="minorHAnsi"/>
          <w:color w:val="000000"/>
          <w:sz w:val="22"/>
          <w:szCs w:val="22"/>
          <w:lang w:val="sl-SI"/>
        </w:rPr>
        <w:t xml:space="preserve">ter z odgovori agencije seznanil prisotne. </w:t>
      </w:r>
    </w:p>
    <w:p w14:paraId="4F3436F6" w14:textId="77777777" w:rsidR="00315F5B" w:rsidRDefault="00315F5B" w:rsidP="00701957">
      <w:pPr>
        <w:spacing w:after="0"/>
        <w:jc w:val="both"/>
        <w:rPr>
          <w:rFonts w:asciiTheme="minorHAnsi" w:eastAsia="Calibri" w:hAnsiTheme="minorHAnsi" w:cstheme="minorHAnsi"/>
          <w:color w:val="000000"/>
          <w:sz w:val="22"/>
          <w:szCs w:val="22"/>
          <w:lang w:val="sl-SI"/>
        </w:rPr>
      </w:pPr>
    </w:p>
    <w:p w14:paraId="3642AAA5" w14:textId="5D60B7D6" w:rsidR="008E0E01" w:rsidRDefault="00315F5B"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V zvezi z razpisom je predsednik Sveta d</w:t>
      </w:r>
      <w:r w:rsidR="00650E6E">
        <w:rPr>
          <w:rFonts w:asciiTheme="minorHAnsi" w:eastAsia="Calibri" w:hAnsiTheme="minorHAnsi" w:cstheme="minorHAnsi"/>
          <w:color w:val="000000"/>
          <w:sz w:val="22"/>
          <w:szCs w:val="22"/>
          <w:lang w:val="sl-SI"/>
        </w:rPr>
        <w:t xml:space="preserve">ejal, da ugotavlja, da agencija ni naredila </w:t>
      </w:r>
      <w:r w:rsidR="00650E6E" w:rsidRPr="00C6311D">
        <w:rPr>
          <w:rFonts w:asciiTheme="minorHAnsi" w:eastAsia="Calibri" w:hAnsiTheme="minorHAnsi" w:cstheme="minorHAnsi"/>
          <w:color w:val="000000"/>
          <w:sz w:val="22"/>
          <w:szCs w:val="22"/>
          <w:lang w:val="sl-SI"/>
        </w:rPr>
        <w:t>analize profilov poslušanosti.</w:t>
      </w:r>
      <w:r w:rsidR="00650E6E">
        <w:rPr>
          <w:rFonts w:asciiTheme="minorHAnsi" w:eastAsia="Calibri" w:hAnsiTheme="minorHAnsi" w:cstheme="minorHAnsi"/>
          <w:color w:val="000000"/>
          <w:sz w:val="22"/>
          <w:szCs w:val="22"/>
          <w:lang w:val="sl-SI"/>
        </w:rPr>
        <w:t xml:space="preserve"> </w:t>
      </w:r>
    </w:p>
    <w:p w14:paraId="4173C70A" w14:textId="3E61C6AE" w:rsidR="00650E6E" w:rsidRDefault="00650E6E" w:rsidP="00701957">
      <w:pPr>
        <w:spacing w:after="0"/>
        <w:jc w:val="both"/>
        <w:rPr>
          <w:rFonts w:asciiTheme="minorHAnsi" w:eastAsia="Calibri" w:hAnsiTheme="minorHAnsi" w:cstheme="minorHAnsi"/>
          <w:color w:val="000000"/>
          <w:sz w:val="22"/>
          <w:szCs w:val="22"/>
          <w:lang w:val="sl-SI"/>
        </w:rPr>
      </w:pPr>
    </w:p>
    <w:p w14:paraId="5709F7EA" w14:textId="20774F0D" w:rsidR="00650E6E" w:rsidRDefault="00650E6E"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Namestnik pr</w:t>
      </w:r>
      <w:r w:rsidR="00315F5B">
        <w:rPr>
          <w:rFonts w:asciiTheme="minorHAnsi" w:eastAsia="Calibri" w:hAnsiTheme="minorHAnsi" w:cstheme="minorHAnsi"/>
          <w:color w:val="000000"/>
          <w:sz w:val="22"/>
          <w:szCs w:val="22"/>
          <w:lang w:val="sl-SI"/>
        </w:rPr>
        <w:t>edsednika je dejal, da je imel S</w:t>
      </w:r>
      <w:r>
        <w:rPr>
          <w:rFonts w:asciiTheme="minorHAnsi" w:eastAsia="Calibri" w:hAnsiTheme="minorHAnsi" w:cstheme="minorHAnsi"/>
          <w:color w:val="000000"/>
          <w:sz w:val="22"/>
          <w:szCs w:val="22"/>
          <w:lang w:val="sl-SI"/>
        </w:rPr>
        <w:t>vet zelo kratke roke, v katerih naj sprejema odgovore. Da je bil rok za oddajo ponudb 5.</w:t>
      </w:r>
      <w:r w:rsidR="00315F5B">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9.</w:t>
      </w:r>
      <w:r w:rsidR="00315F5B">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2024, agencija pa je poro</w:t>
      </w:r>
      <w:r w:rsidR="00315F5B">
        <w:rPr>
          <w:rFonts w:asciiTheme="minorHAnsi" w:eastAsia="Calibri" w:hAnsiTheme="minorHAnsi" w:cstheme="minorHAnsi"/>
          <w:color w:val="000000"/>
          <w:sz w:val="22"/>
          <w:szCs w:val="22"/>
          <w:lang w:val="sl-SI"/>
        </w:rPr>
        <w:t>čila pripravila in posredovala S</w:t>
      </w:r>
      <w:r>
        <w:rPr>
          <w:rFonts w:asciiTheme="minorHAnsi" w:eastAsia="Calibri" w:hAnsiTheme="minorHAnsi" w:cstheme="minorHAnsi"/>
          <w:color w:val="000000"/>
          <w:sz w:val="22"/>
          <w:szCs w:val="22"/>
          <w:lang w:val="sl-SI"/>
        </w:rPr>
        <w:t>vetu šele 3.</w:t>
      </w:r>
      <w:r w:rsidR="00315F5B">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12.</w:t>
      </w:r>
      <w:r w:rsidR="00315F5B">
        <w:rPr>
          <w:rFonts w:asciiTheme="minorHAnsi" w:eastAsia="Calibri" w:hAnsiTheme="minorHAnsi" w:cstheme="minorHAnsi"/>
          <w:color w:val="000000"/>
          <w:sz w:val="22"/>
          <w:szCs w:val="22"/>
          <w:lang w:val="sl-SI"/>
        </w:rPr>
        <w:t xml:space="preserve"> 2024, pri čemer je imel S</w:t>
      </w:r>
      <w:r>
        <w:rPr>
          <w:rFonts w:asciiTheme="minorHAnsi" w:eastAsia="Calibri" w:hAnsiTheme="minorHAnsi" w:cstheme="minorHAnsi"/>
          <w:color w:val="000000"/>
          <w:sz w:val="22"/>
          <w:szCs w:val="22"/>
          <w:lang w:val="sl-SI"/>
        </w:rPr>
        <w:t xml:space="preserve">vet nato časa le 3 dni, da naj bi odločal glede na poročilo in da se na tak način ne da delati. </w:t>
      </w:r>
    </w:p>
    <w:p w14:paraId="53698239" w14:textId="77777777" w:rsidR="00650E6E" w:rsidRDefault="00650E6E" w:rsidP="00701957">
      <w:pPr>
        <w:spacing w:after="0"/>
        <w:jc w:val="both"/>
        <w:rPr>
          <w:rFonts w:asciiTheme="minorHAnsi" w:eastAsia="Calibri" w:hAnsiTheme="minorHAnsi" w:cstheme="minorHAnsi"/>
          <w:color w:val="000000"/>
          <w:sz w:val="22"/>
          <w:szCs w:val="22"/>
          <w:lang w:val="sl-SI"/>
        </w:rPr>
      </w:pPr>
    </w:p>
    <w:p w14:paraId="2422344E" w14:textId="77777777" w:rsidR="0065021B" w:rsidRDefault="00650E6E"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Predsednik je poudaril, da so na razpisu lahko kandidirale le osebe, ki so bili imetniki dovoljenj na dan izdaje sklepa o uvedbi javnega razpisa</w:t>
      </w:r>
      <w:r w:rsidR="009A1544">
        <w:rPr>
          <w:rFonts w:asciiTheme="minorHAnsi" w:eastAsia="Calibri" w:hAnsiTheme="minorHAnsi" w:cstheme="minorHAnsi"/>
          <w:color w:val="000000"/>
          <w:sz w:val="22"/>
          <w:szCs w:val="22"/>
          <w:lang w:val="sl-SI"/>
        </w:rPr>
        <w:t xml:space="preserve"> in tako morebitni novi ponudniki sploh niso imeli možnosti vstopa na ta trg</w:t>
      </w:r>
      <w:r>
        <w:rPr>
          <w:rFonts w:asciiTheme="minorHAnsi" w:eastAsia="Calibri" w:hAnsiTheme="minorHAnsi" w:cstheme="minorHAnsi"/>
          <w:color w:val="000000"/>
          <w:sz w:val="22"/>
          <w:szCs w:val="22"/>
          <w:lang w:val="sl-SI"/>
        </w:rPr>
        <w:t xml:space="preserve">. </w:t>
      </w:r>
      <w:r w:rsidR="00315F5B">
        <w:rPr>
          <w:rFonts w:asciiTheme="minorHAnsi" w:eastAsia="Calibri" w:hAnsiTheme="minorHAnsi" w:cstheme="minorHAnsi"/>
          <w:color w:val="000000"/>
          <w:sz w:val="22"/>
          <w:szCs w:val="22"/>
          <w:lang w:val="sl-SI"/>
        </w:rPr>
        <w:t>Z navedenim gre po mnenju S</w:t>
      </w:r>
      <w:r w:rsidR="009A1544">
        <w:rPr>
          <w:rFonts w:asciiTheme="minorHAnsi" w:eastAsia="Calibri" w:hAnsiTheme="minorHAnsi" w:cstheme="minorHAnsi"/>
          <w:color w:val="000000"/>
          <w:sz w:val="22"/>
          <w:szCs w:val="22"/>
          <w:lang w:val="sl-SI"/>
        </w:rPr>
        <w:t xml:space="preserve">veta za umetno omejevanje konkurence, kar je v nasprotju s protikorupcijsko zakonodajo. </w:t>
      </w:r>
    </w:p>
    <w:p w14:paraId="3CEE0A7B" w14:textId="77777777" w:rsidR="0065021B" w:rsidRDefault="0065021B" w:rsidP="00701957">
      <w:pPr>
        <w:spacing w:after="0"/>
        <w:jc w:val="both"/>
        <w:rPr>
          <w:rFonts w:asciiTheme="minorHAnsi" w:eastAsia="Calibri" w:hAnsiTheme="minorHAnsi" w:cstheme="minorHAnsi"/>
          <w:color w:val="000000"/>
          <w:sz w:val="22"/>
          <w:szCs w:val="22"/>
          <w:lang w:val="sl-SI"/>
        </w:rPr>
      </w:pPr>
    </w:p>
    <w:p w14:paraId="7F69C6BF" w14:textId="77777777" w:rsidR="0065021B" w:rsidRDefault="004B3B7D"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Prav tako </w:t>
      </w:r>
      <w:r w:rsidR="00315F5B">
        <w:rPr>
          <w:rFonts w:asciiTheme="minorHAnsi" w:eastAsia="Calibri" w:hAnsiTheme="minorHAnsi" w:cstheme="minorHAnsi"/>
          <w:color w:val="000000"/>
          <w:sz w:val="22"/>
          <w:szCs w:val="22"/>
          <w:lang w:val="sl-SI"/>
        </w:rPr>
        <w:t xml:space="preserve">meni, da </w:t>
      </w:r>
      <w:r>
        <w:rPr>
          <w:rFonts w:asciiTheme="minorHAnsi" w:eastAsia="Calibri" w:hAnsiTheme="minorHAnsi" w:cstheme="minorHAnsi"/>
          <w:color w:val="000000"/>
          <w:sz w:val="22"/>
          <w:szCs w:val="22"/>
          <w:lang w:val="sl-SI"/>
        </w:rPr>
        <w:t xml:space="preserve">zahteva, da če ponudnik v treh mesecih ne začne predvajati, se mu pravica vzame, pomeni, da lahko to izvedejo le tisti, ki so se na to dovolj dolgo pripravljali, kar vodi do de </w:t>
      </w:r>
      <w:proofErr w:type="spellStart"/>
      <w:r>
        <w:rPr>
          <w:rFonts w:asciiTheme="minorHAnsi" w:eastAsia="Calibri" w:hAnsiTheme="minorHAnsi" w:cstheme="minorHAnsi"/>
          <w:color w:val="000000"/>
          <w:sz w:val="22"/>
          <w:szCs w:val="22"/>
          <w:lang w:val="sl-SI"/>
        </w:rPr>
        <w:t>facto</w:t>
      </w:r>
      <w:proofErr w:type="spellEnd"/>
      <w:r>
        <w:rPr>
          <w:rFonts w:asciiTheme="minorHAnsi" w:eastAsia="Calibri" w:hAnsiTheme="minorHAnsi" w:cstheme="minorHAnsi"/>
          <w:color w:val="000000"/>
          <w:sz w:val="22"/>
          <w:szCs w:val="22"/>
          <w:lang w:val="sl-SI"/>
        </w:rPr>
        <w:t xml:space="preserve"> privilegijev na trgih. </w:t>
      </w:r>
    </w:p>
    <w:p w14:paraId="0380A7E4" w14:textId="77777777" w:rsidR="0065021B" w:rsidRDefault="0065021B" w:rsidP="00701957">
      <w:pPr>
        <w:spacing w:after="0"/>
        <w:jc w:val="both"/>
        <w:rPr>
          <w:rFonts w:asciiTheme="minorHAnsi" w:eastAsia="Calibri" w:hAnsiTheme="minorHAnsi" w:cstheme="minorHAnsi"/>
          <w:color w:val="000000"/>
          <w:sz w:val="22"/>
          <w:szCs w:val="22"/>
          <w:lang w:val="sl-SI"/>
        </w:rPr>
      </w:pPr>
    </w:p>
    <w:p w14:paraId="21890908" w14:textId="77777777" w:rsidR="0065021B" w:rsidRDefault="004B3B7D"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Svet tudi meni, da gre v navedenem primeru za kršitev ZMed, ki določa načelo pluralnosti in enakega</w:t>
      </w:r>
      <w:r w:rsidR="00710CEF">
        <w:rPr>
          <w:rFonts w:asciiTheme="minorHAnsi" w:eastAsia="Calibri" w:hAnsiTheme="minorHAnsi" w:cstheme="minorHAnsi"/>
          <w:color w:val="000000"/>
          <w:sz w:val="22"/>
          <w:szCs w:val="22"/>
          <w:lang w:val="sl-SI"/>
        </w:rPr>
        <w:t xml:space="preserve"> dostopa do medijskega prostora. Meni, da je to sporno glede na 104.a člen ZMed, saj se ne sme izk</w:t>
      </w:r>
      <w:r w:rsidR="00315F5B">
        <w:rPr>
          <w:rFonts w:asciiTheme="minorHAnsi" w:eastAsia="Calibri" w:hAnsiTheme="minorHAnsi" w:cstheme="minorHAnsi"/>
          <w:color w:val="000000"/>
          <w:sz w:val="22"/>
          <w:szCs w:val="22"/>
          <w:lang w:val="sl-SI"/>
        </w:rPr>
        <w:t>ljučevati drugih potencialnih subjektov.</w:t>
      </w:r>
      <w:r w:rsidR="00710CEF">
        <w:rPr>
          <w:rFonts w:asciiTheme="minorHAnsi" w:eastAsia="Calibri" w:hAnsiTheme="minorHAnsi" w:cstheme="minorHAnsi"/>
          <w:color w:val="000000"/>
          <w:sz w:val="22"/>
          <w:szCs w:val="22"/>
          <w:lang w:val="sl-SI"/>
        </w:rPr>
        <w:t xml:space="preserve"> </w:t>
      </w:r>
    </w:p>
    <w:p w14:paraId="641D0BDE" w14:textId="77777777" w:rsidR="0065021B" w:rsidRDefault="0065021B" w:rsidP="00701957">
      <w:pPr>
        <w:spacing w:after="0"/>
        <w:jc w:val="both"/>
        <w:rPr>
          <w:rFonts w:asciiTheme="minorHAnsi" w:eastAsia="Calibri" w:hAnsiTheme="minorHAnsi" w:cstheme="minorHAnsi"/>
          <w:color w:val="000000"/>
          <w:sz w:val="22"/>
          <w:szCs w:val="22"/>
          <w:lang w:val="sl-SI"/>
        </w:rPr>
      </w:pPr>
    </w:p>
    <w:p w14:paraId="22407591" w14:textId="5F378F1C" w:rsidR="004B3B7D" w:rsidRDefault="00710CE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Nadalje meni, da gre v tem primeru tudi za kršitev drugega odstavka 50. člena ZEKom-2</w:t>
      </w:r>
      <w:r w:rsidR="003B6D5F">
        <w:rPr>
          <w:rFonts w:asciiTheme="minorHAnsi" w:eastAsia="Calibri" w:hAnsiTheme="minorHAnsi" w:cstheme="minorHAnsi"/>
          <w:color w:val="000000"/>
          <w:sz w:val="22"/>
          <w:szCs w:val="22"/>
          <w:lang w:val="sl-SI"/>
        </w:rPr>
        <w:t>.</w:t>
      </w:r>
    </w:p>
    <w:p w14:paraId="331E9359" w14:textId="53CA718B" w:rsidR="00710CEF" w:rsidRDefault="00710CEF" w:rsidP="00701957">
      <w:pPr>
        <w:spacing w:after="0"/>
        <w:jc w:val="both"/>
        <w:rPr>
          <w:rFonts w:asciiTheme="minorHAnsi" w:eastAsia="Calibri" w:hAnsiTheme="minorHAnsi" w:cstheme="minorHAnsi"/>
          <w:color w:val="000000"/>
          <w:sz w:val="22"/>
          <w:szCs w:val="22"/>
          <w:lang w:val="sl-SI"/>
        </w:rPr>
      </w:pPr>
    </w:p>
    <w:p w14:paraId="1872C47B" w14:textId="11F83F08" w:rsidR="00710CEF" w:rsidRDefault="00710CE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Agencija ne bi smela vnaprej vedeti, kdo se lahko </w:t>
      </w:r>
      <w:r w:rsidR="0065021B">
        <w:rPr>
          <w:rFonts w:asciiTheme="minorHAnsi" w:eastAsia="Calibri" w:hAnsiTheme="minorHAnsi" w:cstheme="minorHAnsi"/>
          <w:color w:val="000000"/>
          <w:sz w:val="22"/>
          <w:szCs w:val="22"/>
          <w:lang w:val="sl-SI"/>
        </w:rPr>
        <w:t xml:space="preserve">na razpis </w:t>
      </w:r>
      <w:r>
        <w:rPr>
          <w:rFonts w:asciiTheme="minorHAnsi" w:eastAsia="Calibri" w:hAnsiTheme="minorHAnsi" w:cstheme="minorHAnsi"/>
          <w:color w:val="000000"/>
          <w:sz w:val="22"/>
          <w:szCs w:val="22"/>
          <w:lang w:val="sl-SI"/>
        </w:rPr>
        <w:t>prijavi in kdo ne</w:t>
      </w:r>
      <w:r w:rsidRPr="00A13DDF">
        <w:rPr>
          <w:rFonts w:asciiTheme="minorHAnsi" w:eastAsia="Calibri" w:hAnsiTheme="minorHAnsi" w:cstheme="minorHAnsi"/>
          <w:color w:val="000000"/>
          <w:sz w:val="22"/>
          <w:szCs w:val="22"/>
          <w:lang w:val="sl-SI"/>
        </w:rPr>
        <w:t>.</w:t>
      </w:r>
      <w:r w:rsidR="0065021B" w:rsidRPr="00A13DDF">
        <w:rPr>
          <w:rFonts w:asciiTheme="minorHAnsi" w:eastAsia="Calibri" w:hAnsiTheme="minorHAnsi" w:cstheme="minorHAnsi"/>
          <w:color w:val="000000"/>
          <w:sz w:val="22"/>
          <w:szCs w:val="22"/>
          <w:lang w:val="sl-SI"/>
        </w:rPr>
        <w:t xml:space="preserve"> Glede na vse navedeno </w:t>
      </w:r>
      <w:r w:rsidR="003B6D5F" w:rsidRPr="00A13DDF">
        <w:rPr>
          <w:rFonts w:asciiTheme="minorHAnsi" w:eastAsia="Calibri" w:hAnsiTheme="minorHAnsi" w:cstheme="minorHAnsi"/>
          <w:color w:val="000000"/>
          <w:sz w:val="22"/>
          <w:szCs w:val="22"/>
          <w:lang w:val="sl-SI"/>
        </w:rPr>
        <w:t xml:space="preserve">prisotni člani </w:t>
      </w:r>
      <w:r w:rsidR="0065021B" w:rsidRPr="00A13DDF">
        <w:rPr>
          <w:rFonts w:asciiTheme="minorHAnsi" w:eastAsia="Calibri" w:hAnsiTheme="minorHAnsi" w:cstheme="minorHAnsi"/>
          <w:color w:val="000000"/>
          <w:sz w:val="22"/>
          <w:szCs w:val="22"/>
          <w:lang w:val="sl-SI"/>
        </w:rPr>
        <w:t>S</w:t>
      </w:r>
      <w:r w:rsidRPr="00A13DDF">
        <w:rPr>
          <w:rFonts w:asciiTheme="minorHAnsi" w:eastAsia="Calibri" w:hAnsiTheme="minorHAnsi" w:cstheme="minorHAnsi"/>
          <w:color w:val="000000"/>
          <w:sz w:val="22"/>
          <w:szCs w:val="22"/>
          <w:lang w:val="sl-SI"/>
        </w:rPr>
        <w:t>vet</w:t>
      </w:r>
      <w:r w:rsidR="003B6D5F" w:rsidRPr="00A13DDF">
        <w:rPr>
          <w:rFonts w:asciiTheme="minorHAnsi" w:eastAsia="Calibri" w:hAnsiTheme="minorHAnsi" w:cstheme="minorHAnsi"/>
          <w:color w:val="000000"/>
          <w:sz w:val="22"/>
          <w:szCs w:val="22"/>
          <w:lang w:val="sl-SI"/>
        </w:rPr>
        <w:t>a</w:t>
      </w:r>
      <w:r w:rsidRPr="00A13DDF">
        <w:rPr>
          <w:rFonts w:asciiTheme="minorHAnsi" w:eastAsia="Calibri" w:hAnsiTheme="minorHAnsi" w:cstheme="minorHAnsi"/>
          <w:color w:val="000000"/>
          <w:sz w:val="22"/>
          <w:szCs w:val="22"/>
          <w:lang w:val="sl-SI"/>
        </w:rPr>
        <w:t xml:space="preserve"> meni</w:t>
      </w:r>
      <w:r w:rsidR="003B6D5F" w:rsidRPr="00A13DDF">
        <w:rPr>
          <w:rFonts w:asciiTheme="minorHAnsi" w:eastAsia="Calibri" w:hAnsiTheme="minorHAnsi" w:cstheme="minorHAnsi"/>
          <w:color w:val="000000"/>
          <w:sz w:val="22"/>
          <w:szCs w:val="22"/>
          <w:lang w:val="sl-SI"/>
        </w:rPr>
        <w:t>jo</w:t>
      </w:r>
      <w:r w:rsidRPr="00A13DDF">
        <w:rPr>
          <w:rFonts w:asciiTheme="minorHAnsi" w:eastAsia="Calibri" w:hAnsiTheme="minorHAnsi" w:cstheme="minorHAnsi"/>
          <w:color w:val="000000"/>
          <w:sz w:val="22"/>
          <w:szCs w:val="22"/>
          <w:lang w:val="sl-SI"/>
        </w:rPr>
        <w:t>, da je možno tveganje korupcije. Po Zakonu o integriteti in preprečevanju korupcije (</w:t>
      </w:r>
      <w:proofErr w:type="spellStart"/>
      <w:r w:rsidRPr="00A13DDF">
        <w:rPr>
          <w:rFonts w:asciiTheme="minorHAnsi" w:eastAsia="Calibri" w:hAnsiTheme="minorHAnsi" w:cstheme="minorHAnsi"/>
          <w:color w:val="000000"/>
          <w:sz w:val="22"/>
          <w:szCs w:val="22"/>
          <w:lang w:val="sl-SI"/>
        </w:rPr>
        <w:t>ZIntPK</w:t>
      </w:r>
      <w:proofErr w:type="spellEnd"/>
      <w:r w:rsidRPr="00A13DDF">
        <w:rPr>
          <w:rFonts w:asciiTheme="minorHAnsi" w:eastAsia="Calibri" w:hAnsiTheme="minorHAnsi" w:cstheme="minorHAnsi"/>
          <w:color w:val="000000"/>
          <w:sz w:val="22"/>
          <w:szCs w:val="22"/>
          <w:lang w:val="sl-SI"/>
        </w:rPr>
        <w:t xml:space="preserve">) je </w:t>
      </w:r>
      <w:r w:rsidR="0039195E" w:rsidRPr="00A13DDF">
        <w:rPr>
          <w:rFonts w:asciiTheme="minorHAnsi" w:eastAsia="Calibri" w:hAnsiTheme="minorHAnsi" w:cstheme="minorHAnsi"/>
          <w:color w:val="000000"/>
          <w:sz w:val="22"/>
          <w:szCs w:val="22"/>
          <w:lang w:val="sl-SI"/>
        </w:rPr>
        <w:t>prepovedano omejevanje konkurence</w:t>
      </w:r>
      <w:r w:rsidR="003B6D5F" w:rsidRPr="00A13DDF">
        <w:rPr>
          <w:rFonts w:asciiTheme="minorHAnsi" w:eastAsia="Calibri" w:hAnsiTheme="minorHAnsi" w:cstheme="minorHAnsi"/>
          <w:color w:val="000000"/>
          <w:sz w:val="22"/>
          <w:szCs w:val="22"/>
          <w:lang w:val="sl-SI"/>
        </w:rPr>
        <w:t>.</w:t>
      </w:r>
      <w:r w:rsidR="0039195E" w:rsidRPr="00A13DDF">
        <w:rPr>
          <w:rFonts w:asciiTheme="minorHAnsi" w:eastAsia="Calibri" w:hAnsiTheme="minorHAnsi" w:cstheme="minorHAnsi"/>
          <w:color w:val="000000"/>
          <w:sz w:val="22"/>
          <w:szCs w:val="22"/>
          <w:lang w:val="sl-SI"/>
        </w:rPr>
        <w:t xml:space="preserve"> Obstaja možnost zlorabe položaja, visoko tveganje </w:t>
      </w:r>
      <w:proofErr w:type="spellStart"/>
      <w:r w:rsidR="0039195E" w:rsidRPr="00A13DDF">
        <w:rPr>
          <w:rFonts w:asciiTheme="minorHAnsi" w:eastAsia="Calibri" w:hAnsiTheme="minorHAnsi" w:cstheme="minorHAnsi"/>
          <w:color w:val="000000"/>
          <w:sz w:val="22"/>
          <w:szCs w:val="22"/>
          <w:lang w:val="sl-SI"/>
        </w:rPr>
        <w:t>netransparentnosti</w:t>
      </w:r>
      <w:proofErr w:type="spellEnd"/>
      <w:r w:rsidR="0039195E" w:rsidRPr="00A13DDF">
        <w:rPr>
          <w:rFonts w:asciiTheme="minorHAnsi" w:eastAsia="Calibri" w:hAnsiTheme="minorHAnsi" w:cstheme="minorHAnsi"/>
          <w:color w:val="000000"/>
          <w:sz w:val="22"/>
          <w:szCs w:val="22"/>
          <w:lang w:val="sl-SI"/>
        </w:rPr>
        <w:t xml:space="preserve"> in omejevanja konkurence.</w:t>
      </w:r>
      <w:r w:rsidR="0039195E">
        <w:rPr>
          <w:rFonts w:asciiTheme="minorHAnsi" w:eastAsia="Calibri" w:hAnsiTheme="minorHAnsi" w:cstheme="minorHAnsi"/>
          <w:color w:val="000000"/>
          <w:sz w:val="22"/>
          <w:szCs w:val="22"/>
          <w:lang w:val="sl-SI"/>
        </w:rPr>
        <w:t xml:space="preserve"> </w:t>
      </w:r>
    </w:p>
    <w:p w14:paraId="5F89C770" w14:textId="659DB19D" w:rsidR="0039195E" w:rsidRDefault="0039195E" w:rsidP="00701957">
      <w:pPr>
        <w:spacing w:after="0"/>
        <w:jc w:val="both"/>
        <w:rPr>
          <w:rFonts w:asciiTheme="minorHAnsi" w:eastAsia="Calibri" w:hAnsiTheme="minorHAnsi" w:cstheme="minorHAnsi"/>
          <w:color w:val="000000"/>
          <w:sz w:val="22"/>
          <w:szCs w:val="22"/>
          <w:lang w:val="sl-SI"/>
        </w:rPr>
      </w:pPr>
    </w:p>
    <w:p w14:paraId="6DB3C3E7" w14:textId="4B4F15F3" w:rsidR="0039195E" w:rsidRDefault="0039195E"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Svet je želel, da agencija razpis čimprej prekliče in odloči, kot je svet že predlagal glede 1. in 2. sklopa. </w:t>
      </w:r>
    </w:p>
    <w:p w14:paraId="537D2630" w14:textId="0DFB51C4" w:rsidR="00710CEF" w:rsidRDefault="00710CEF" w:rsidP="00701957">
      <w:pPr>
        <w:spacing w:after="0"/>
        <w:jc w:val="both"/>
        <w:rPr>
          <w:rFonts w:asciiTheme="minorHAnsi" w:eastAsia="Calibri" w:hAnsiTheme="minorHAnsi" w:cstheme="minorHAnsi"/>
          <w:color w:val="000000"/>
          <w:sz w:val="22"/>
          <w:szCs w:val="22"/>
          <w:lang w:val="sl-SI"/>
        </w:rPr>
      </w:pPr>
    </w:p>
    <w:p w14:paraId="59BB4517" w14:textId="00AB126C" w:rsidR="00710CEF" w:rsidRDefault="00710CE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G. Pohar je nato zaprosil, če lahko agencija dobi navedena pojasnila tudi pisno</w:t>
      </w:r>
      <w:r w:rsidR="0039195E">
        <w:rPr>
          <w:rFonts w:asciiTheme="minorHAnsi" w:eastAsia="Calibri" w:hAnsiTheme="minorHAnsi" w:cstheme="minorHAnsi"/>
          <w:color w:val="000000"/>
          <w:sz w:val="22"/>
          <w:szCs w:val="22"/>
          <w:lang w:val="sl-SI"/>
        </w:rPr>
        <w:t>, s čimer se je svet strinjal</w:t>
      </w:r>
      <w:r>
        <w:rPr>
          <w:rFonts w:asciiTheme="minorHAnsi" w:eastAsia="Calibri" w:hAnsiTheme="minorHAnsi" w:cstheme="minorHAnsi"/>
          <w:color w:val="000000"/>
          <w:sz w:val="22"/>
          <w:szCs w:val="22"/>
          <w:lang w:val="sl-SI"/>
        </w:rPr>
        <w:t>.</w:t>
      </w:r>
    </w:p>
    <w:p w14:paraId="3DEE6BD0" w14:textId="6886891A" w:rsidR="0039195E" w:rsidRDefault="0039195E" w:rsidP="00701957">
      <w:pPr>
        <w:spacing w:after="0"/>
        <w:jc w:val="both"/>
        <w:rPr>
          <w:rFonts w:asciiTheme="minorHAnsi" w:eastAsia="Calibri" w:hAnsiTheme="minorHAnsi" w:cstheme="minorHAnsi"/>
          <w:color w:val="000000"/>
          <w:sz w:val="22"/>
          <w:szCs w:val="22"/>
          <w:lang w:val="sl-SI"/>
        </w:rPr>
      </w:pPr>
    </w:p>
    <w:p w14:paraId="0C46A329" w14:textId="5CC761E4" w:rsidR="0039195E" w:rsidRDefault="0039195E"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Namestnik predsednika je dejal, da želi svet na R5 nove kriterije, saj cilji, ki so jih želeli, niso bili doseženi. Zanimalo ga je tudi, kako bo ravnala agencija. Ali bo šla agencija preko mnenja sveta in zakaj se izgublja čas, da se ne gre v nov razpis. Razpravljalo se je je tudi glede rokov, v katerih je agencija delala in glede rokov, ki jih je imela na voljo svet za odločanje.</w:t>
      </w:r>
    </w:p>
    <w:p w14:paraId="2A11A1B6" w14:textId="72996909" w:rsidR="0039195E" w:rsidRDefault="0039195E" w:rsidP="00701957">
      <w:pPr>
        <w:spacing w:after="0"/>
        <w:jc w:val="both"/>
        <w:rPr>
          <w:rFonts w:asciiTheme="minorHAnsi" w:eastAsia="Calibri" w:hAnsiTheme="minorHAnsi" w:cstheme="minorHAnsi"/>
          <w:color w:val="000000"/>
          <w:sz w:val="22"/>
          <w:szCs w:val="22"/>
          <w:lang w:val="sl-SI"/>
        </w:rPr>
      </w:pPr>
    </w:p>
    <w:p w14:paraId="025F6274" w14:textId="5F59BB06" w:rsidR="0039195E" w:rsidRDefault="0039195E"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G. Pohar je dejal, da je 60 dni za obrazložen predlog izbire, ki ga ima svet, zakonski rok, ki ga določa ZEKom-2. Da je bilo s strani agencije odgovorjeno v 13 dneh od prejema dopisa sveta. Skrbi ga tudi, </w:t>
      </w:r>
      <w:r w:rsidR="00225682">
        <w:rPr>
          <w:rFonts w:asciiTheme="minorHAnsi" w:eastAsia="Calibri" w:hAnsiTheme="minorHAnsi" w:cstheme="minorHAnsi"/>
          <w:color w:val="000000"/>
          <w:sz w:val="22"/>
          <w:szCs w:val="22"/>
          <w:lang w:val="sl-SI"/>
        </w:rPr>
        <w:t>kakšna bi bila v primeru razveljavitve reakcija</w:t>
      </w:r>
      <w:r>
        <w:rPr>
          <w:rFonts w:asciiTheme="minorHAnsi" w:eastAsia="Calibri" w:hAnsiTheme="minorHAnsi" w:cstheme="minorHAnsi"/>
          <w:color w:val="000000"/>
          <w:sz w:val="22"/>
          <w:szCs w:val="22"/>
          <w:lang w:val="sl-SI"/>
        </w:rPr>
        <w:t xml:space="preserve"> 24</w:t>
      </w:r>
      <w:r w:rsidR="003D4266">
        <w:rPr>
          <w:rFonts w:asciiTheme="minorHAnsi" w:eastAsia="Calibri" w:hAnsiTheme="minorHAnsi" w:cstheme="minorHAnsi"/>
          <w:color w:val="000000"/>
          <w:sz w:val="22"/>
          <w:szCs w:val="22"/>
          <w:lang w:val="sl-SI"/>
        </w:rPr>
        <w:t xml:space="preserve"> kandidatov, ki bi bili izbrani. Poleg tega so bili merila, pogoji in cilji </w:t>
      </w:r>
      <w:r w:rsidR="00225682">
        <w:rPr>
          <w:rFonts w:asciiTheme="minorHAnsi" w:eastAsia="Calibri" w:hAnsiTheme="minorHAnsi" w:cstheme="minorHAnsi"/>
          <w:color w:val="000000"/>
          <w:sz w:val="22"/>
          <w:szCs w:val="22"/>
          <w:lang w:val="sl-SI"/>
        </w:rPr>
        <w:t xml:space="preserve">javnega razpisa </w:t>
      </w:r>
      <w:r w:rsidR="003D4266">
        <w:rPr>
          <w:rFonts w:asciiTheme="minorHAnsi" w:eastAsia="Calibri" w:hAnsiTheme="minorHAnsi" w:cstheme="minorHAnsi"/>
          <w:color w:val="000000"/>
          <w:sz w:val="22"/>
          <w:szCs w:val="22"/>
          <w:lang w:val="sl-SI"/>
        </w:rPr>
        <w:t>oblikovani skupaj s svetom</w:t>
      </w:r>
      <w:r w:rsidR="00225682">
        <w:rPr>
          <w:rFonts w:asciiTheme="minorHAnsi" w:eastAsia="Calibri" w:hAnsiTheme="minorHAnsi" w:cstheme="minorHAnsi"/>
          <w:color w:val="000000"/>
          <w:sz w:val="22"/>
          <w:szCs w:val="22"/>
          <w:lang w:val="sl-SI"/>
        </w:rPr>
        <w:t>, sedaj pa izgleda, kot da z izborom nismo zadovoljni</w:t>
      </w:r>
      <w:r w:rsidR="003D4266">
        <w:rPr>
          <w:rFonts w:asciiTheme="minorHAnsi" w:eastAsia="Calibri" w:hAnsiTheme="minorHAnsi" w:cstheme="minorHAnsi"/>
          <w:color w:val="000000"/>
          <w:sz w:val="22"/>
          <w:szCs w:val="22"/>
          <w:lang w:val="sl-SI"/>
        </w:rPr>
        <w:t>. Agencija lahko v primeru razveljavitve razpisa pričakuje 24 potencialnih tožb</w:t>
      </w:r>
      <w:r w:rsidR="00225682">
        <w:rPr>
          <w:rFonts w:asciiTheme="minorHAnsi" w:eastAsia="Calibri" w:hAnsiTheme="minorHAnsi" w:cstheme="minorHAnsi"/>
          <w:color w:val="000000"/>
          <w:sz w:val="22"/>
          <w:szCs w:val="22"/>
          <w:lang w:val="sl-SI"/>
        </w:rPr>
        <w:t xml:space="preserve">, saj objektivnih razlogov za razveljavitev razpisa </w:t>
      </w:r>
      <w:r w:rsidR="008B3E03">
        <w:rPr>
          <w:rFonts w:asciiTheme="minorHAnsi" w:eastAsia="Calibri" w:hAnsiTheme="minorHAnsi" w:cstheme="minorHAnsi"/>
          <w:color w:val="000000"/>
          <w:sz w:val="22"/>
          <w:szCs w:val="22"/>
          <w:lang w:val="sl-SI"/>
        </w:rPr>
        <w:t xml:space="preserve">za nazaj </w:t>
      </w:r>
      <w:r w:rsidR="00225682">
        <w:rPr>
          <w:rFonts w:asciiTheme="minorHAnsi" w:eastAsia="Calibri" w:hAnsiTheme="minorHAnsi" w:cstheme="minorHAnsi"/>
          <w:color w:val="000000"/>
          <w:sz w:val="22"/>
          <w:szCs w:val="22"/>
          <w:lang w:val="sl-SI"/>
        </w:rPr>
        <w:t>ne vidi</w:t>
      </w:r>
      <w:r w:rsidR="003D4266">
        <w:rPr>
          <w:rFonts w:asciiTheme="minorHAnsi" w:eastAsia="Calibri" w:hAnsiTheme="minorHAnsi" w:cstheme="minorHAnsi"/>
          <w:color w:val="000000"/>
          <w:sz w:val="22"/>
          <w:szCs w:val="22"/>
          <w:lang w:val="sl-SI"/>
        </w:rPr>
        <w:t xml:space="preserve">. </w:t>
      </w:r>
    </w:p>
    <w:p w14:paraId="4FCED60B" w14:textId="4386B4D2" w:rsidR="003D4266" w:rsidRDefault="003D4266" w:rsidP="00701957">
      <w:pPr>
        <w:spacing w:after="0"/>
        <w:jc w:val="both"/>
        <w:rPr>
          <w:rFonts w:asciiTheme="minorHAnsi" w:eastAsia="Calibri" w:hAnsiTheme="minorHAnsi" w:cstheme="minorHAnsi"/>
          <w:color w:val="000000"/>
          <w:sz w:val="22"/>
          <w:szCs w:val="22"/>
          <w:lang w:val="sl-SI"/>
        </w:rPr>
      </w:pPr>
    </w:p>
    <w:p w14:paraId="10D1D19E" w14:textId="50357784" w:rsidR="003D4266" w:rsidRDefault="003D4266"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Nato je član sveta, g. Markič dejal, da je agencija v preteklosti </w:t>
      </w:r>
      <w:r w:rsidR="00296D08">
        <w:rPr>
          <w:rFonts w:asciiTheme="minorHAnsi" w:eastAsia="Calibri" w:hAnsiTheme="minorHAnsi" w:cstheme="minorHAnsi"/>
          <w:color w:val="000000"/>
          <w:sz w:val="22"/>
          <w:szCs w:val="22"/>
          <w:lang w:val="sl-SI"/>
        </w:rPr>
        <w:t>že</w:t>
      </w:r>
      <w:r>
        <w:rPr>
          <w:rFonts w:asciiTheme="minorHAnsi" w:eastAsia="Calibri" w:hAnsiTheme="minorHAnsi" w:cstheme="minorHAnsi"/>
          <w:color w:val="000000"/>
          <w:sz w:val="22"/>
          <w:szCs w:val="22"/>
          <w:lang w:val="sl-SI"/>
        </w:rPr>
        <w:t xml:space="preserve"> razveljavila razpis</w:t>
      </w:r>
      <w:r w:rsidR="00296D08">
        <w:rPr>
          <w:rFonts w:asciiTheme="minorHAnsi" w:eastAsia="Calibri" w:hAnsiTheme="minorHAnsi" w:cstheme="minorHAnsi"/>
          <w:color w:val="000000"/>
          <w:sz w:val="22"/>
          <w:szCs w:val="22"/>
          <w:lang w:val="sl-SI"/>
        </w:rPr>
        <w:t>, in sicer</w:t>
      </w:r>
      <w:r>
        <w:rPr>
          <w:rFonts w:asciiTheme="minorHAnsi" w:eastAsia="Calibri" w:hAnsiTheme="minorHAnsi" w:cstheme="minorHAnsi"/>
          <w:color w:val="000000"/>
          <w:sz w:val="22"/>
          <w:szCs w:val="22"/>
          <w:lang w:val="sl-SI"/>
        </w:rPr>
        <w:t xml:space="preserve"> glede Vogla. To je nato potrdil tudi član sveta, g. Vovk. G. Pohar je glede tega dejal, da je šlo v tistem razpisu </w:t>
      </w:r>
      <w:r w:rsidR="00225682">
        <w:rPr>
          <w:rFonts w:asciiTheme="minorHAnsi" w:eastAsia="Calibri" w:hAnsiTheme="minorHAnsi" w:cstheme="minorHAnsi"/>
          <w:color w:val="000000"/>
          <w:sz w:val="22"/>
          <w:szCs w:val="22"/>
          <w:lang w:val="sl-SI"/>
        </w:rPr>
        <w:t xml:space="preserve">za FM razpis in </w:t>
      </w:r>
      <w:r>
        <w:rPr>
          <w:rFonts w:asciiTheme="minorHAnsi" w:eastAsia="Calibri" w:hAnsiTheme="minorHAnsi" w:cstheme="minorHAnsi"/>
          <w:color w:val="000000"/>
          <w:sz w:val="22"/>
          <w:szCs w:val="22"/>
          <w:lang w:val="sl-SI"/>
        </w:rPr>
        <w:t>po njegovem vedenju za tehnično nekompatibilnost razpisane frekvence in je bil razpis razveljavljen iz tega razloga</w:t>
      </w:r>
      <w:r w:rsidRPr="00296D08">
        <w:rPr>
          <w:rFonts w:asciiTheme="minorHAnsi" w:eastAsia="Calibri" w:hAnsiTheme="minorHAnsi" w:cstheme="minorHAnsi"/>
          <w:color w:val="000000"/>
          <w:sz w:val="22"/>
          <w:szCs w:val="22"/>
          <w:lang w:val="sl-SI"/>
        </w:rPr>
        <w:t xml:space="preserve">. Nadalje je pojasnil, da je agencija tista, ki bo nosila odgovornost za odločitve glede podelitve pravic, </w:t>
      </w:r>
      <w:r w:rsidR="00225682" w:rsidRPr="00296D08">
        <w:rPr>
          <w:rFonts w:asciiTheme="minorHAnsi" w:eastAsia="Calibri" w:hAnsiTheme="minorHAnsi" w:cstheme="minorHAnsi"/>
          <w:color w:val="000000"/>
          <w:sz w:val="22"/>
          <w:szCs w:val="22"/>
          <w:lang w:val="sl-SI"/>
        </w:rPr>
        <w:t>ker zakon izrecno določa, da agencija vodi postopek in opravi izbiro. Po zakonu pa da je N</w:t>
      </w:r>
      <w:r w:rsidRPr="00296D08">
        <w:rPr>
          <w:rFonts w:asciiTheme="minorHAnsi" w:eastAsia="Calibri" w:hAnsiTheme="minorHAnsi" w:cstheme="minorHAnsi"/>
          <w:color w:val="000000"/>
          <w:sz w:val="22"/>
          <w:szCs w:val="22"/>
          <w:lang w:val="sl-SI"/>
        </w:rPr>
        <w:t>aloga sveta, da daje obrazložen predlog izbire. Dej</w:t>
      </w:r>
      <w:r>
        <w:rPr>
          <w:rFonts w:asciiTheme="minorHAnsi" w:eastAsia="Calibri" w:hAnsiTheme="minorHAnsi" w:cstheme="minorHAnsi"/>
          <w:color w:val="000000"/>
          <w:sz w:val="22"/>
          <w:szCs w:val="22"/>
          <w:lang w:val="sl-SI"/>
        </w:rPr>
        <w:t>al je še, da je tehnični del (omrežje) že bilo vzpostavljeno in da je bil v to vložen tudi velik finančni vložek</w:t>
      </w:r>
      <w:r w:rsidR="0069239C">
        <w:rPr>
          <w:rFonts w:asciiTheme="minorHAnsi" w:eastAsia="Calibri" w:hAnsiTheme="minorHAnsi" w:cstheme="minorHAnsi"/>
          <w:color w:val="000000"/>
          <w:sz w:val="22"/>
          <w:szCs w:val="22"/>
          <w:lang w:val="sl-SI"/>
        </w:rPr>
        <w:t xml:space="preserve"> s strani operaterja RTV</w:t>
      </w:r>
      <w:r>
        <w:rPr>
          <w:rFonts w:asciiTheme="minorHAnsi" w:eastAsia="Calibri" w:hAnsiTheme="minorHAnsi" w:cstheme="minorHAnsi"/>
          <w:color w:val="000000"/>
          <w:sz w:val="22"/>
          <w:szCs w:val="22"/>
          <w:lang w:val="sl-SI"/>
        </w:rPr>
        <w:t xml:space="preserve">. </w:t>
      </w:r>
    </w:p>
    <w:p w14:paraId="35011C1F" w14:textId="2784B073" w:rsidR="003D4266" w:rsidRDefault="003D4266" w:rsidP="00701957">
      <w:pPr>
        <w:spacing w:after="0"/>
        <w:jc w:val="both"/>
        <w:rPr>
          <w:rFonts w:asciiTheme="minorHAnsi" w:eastAsia="Calibri" w:hAnsiTheme="minorHAnsi" w:cstheme="minorHAnsi"/>
          <w:color w:val="000000"/>
          <w:sz w:val="22"/>
          <w:szCs w:val="22"/>
          <w:lang w:val="sl-SI"/>
        </w:rPr>
      </w:pPr>
    </w:p>
    <w:p w14:paraId="2871F4AF" w14:textId="336F8D2C" w:rsidR="003D4266" w:rsidRDefault="003D4266"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lastRenderedPageBreak/>
        <w:t xml:space="preserve">Predsednik sveta je poudaril, da si je s strani agencije želel večjo pripadnost ciljem razpisa. </w:t>
      </w:r>
    </w:p>
    <w:p w14:paraId="59879ED5" w14:textId="25BC8FFB" w:rsidR="003D4266" w:rsidRDefault="003D4266" w:rsidP="00701957">
      <w:pPr>
        <w:spacing w:after="0"/>
        <w:jc w:val="both"/>
        <w:rPr>
          <w:rFonts w:asciiTheme="minorHAnsi" w:eastAsia="Calibri" w:hAnsiTheme="minorHAnsi" w:cstheme="minorHAnsi"/>
          <w:color w:val="000000"/>
          <w:sz w:val="22"/>
          <w:szCs w:val="22"/>
          <w:lang w:val="sl-SI"/>
        </w:rPr>
      </w:pPr>
    </w:p>
    <w:p w14:paraId="4DEC57F7" w14:textId="46DE388A" w:rsidR="003D4266" w:rsidRDefault="003D4266" w:rsidP="00701957">
      <w:pPr>
        <w:spacing w:after="0"/>
        <w:jc w:val="both"/>
        <w:rPr>
          <w:rFonts w:asciiTheme="minorHAnsi" w:eastAsia="Calibri" w:hAnsiTheme="minorHAnsi" w:cstheme="minorHAnsi"/>
          <w:color w:val="000000"/>
          <w:sz w:val="22"/>
          <w:szCs w:val="22"/>
          <w:lang w:val="sl-SI"/>
        </w:rPr>
      </w:pPr>
      <w:r w:rsidRPr="00CF2D02">
        <w:rPr>
          <w:rFonts w:asciiTheme="minorHAnsi" w:eastAsia="Calibri" w:hAnsiTheme="minorHAnsi" w:cstheme="minorHAnsi"/>
          <w:color w:val="000000"/>
          <w:sz w:val="22"/>
          <w:szCs w:val="22"/>
          <w:lang w:val="sl-SI"/>
        </w:rPr>
        <w:t xml:space="preserve">Igor </w:t>
      </w:r>
      <w:proofErr w:type="spellStart"/>
      <w:r w:rsidRPr="00CF2D02">
        <w:rPr>
          <w:rFonts w:asciiTheme="minorHAnsi" w:eastAsia="Calibri" w:hAnsiTheme="minorHAnsi" w:cstheme="minorHAnsi"/>
          <w:color w:val="000000"/>
          <w:sz w:val="22"/>
          <w:szCs w:val="22"/>
          <w:lang w:val="sl-SI"/>
        </w:rPr>
        <w:t>Funa</w:t>
      </w:r>
      <w:proofErr w:type="spellEnd"/>
      <w:r w:rsidRPr="00CF2D02">
        <w:rPr>
          <w:rFonts w:asciiTheme="minorHAnsi" w:eastAsia="Calibri" w:hAnsiTheme="minorHAnsi" w:cstheme="minorHAnsi"/>
          <w:color w:val="000000"/>
          <w:sz w:val="22"/>
          <w:szCs w:val="22"/>
          <w:lang w:val="sl-SI"/>
        </w:rPr>
        <w:t xml:space="preserve"> je še dejal</w:t>
      </w:r>
      <w:r w:rsidR="00B5740B" w:rsidRPr="00CF2D02">
        <w:rPr>
          <w:rFonts w:asciiTheme="minorHAnsi" w:eastAsia="Calibri" w:hAnsiTheme="minorHAnsi" w:cstheme="minorHAnsi"/>
          <w:color w:val="000000"/>
          <w:sz w:val="22"/>
          <w:szCs w:val="22"/>
          <w:lang w:val="sl-SI"/>
        </w:rPr>
        <w:t xml:space="preserve">, da se ne razpisuje </w:t>
      </w:r>
      <w:r w:rsidR="005C63FE" w:rsidRPr="00CF2D02">
        <w:rPr>
          <w:rFonts w:asciiTheme="minorHAnsi" w:eastAsia="Calibri" w:hAnsiTheme="minorHAnsi" w:cstheme="minorHAnsi"/>
          <w:color w:val="000000"/>
          <w:sz w:val="22"/>
          <w:szCs w:val="22"/>
          <w:lang w:val="sl-SI"/>
        </w:rPr>
        <w:t>prostih mest za posamezno omrežje</w:t>
      </w:r>
      <w:r w:rsidR="00B5740B" w:rsidRPr="00CF2D02">
        <w:rPr>
          <w:rFonts w:asciiTheme="minorHAnsi" w:eastAsia="Calibri" w:hAnsiTheme="minorHAnsi" w:cstheme="minorHAnsi"/>
          <w:color w:val="000000"/>
          <w:sz w:val="22"/>
          <w:szCs w:val="22"/>
          <w:lang w:val="sl-SI"/>
        </w:rPr>
        <w:t xml:space="preserve">, ampak </w:t>
      </w:r>
      <w:r w:rsidR="005C63FE" w:rsidRPr="00CF2D02">
        <w:rPr>
          <w:rFonts w:asciiTheme="minorHAnsi" w:eastAsia="Calibri" w:hAnsiTheme="minorHAnsi" w:cstheme="minorHAnsi"/>
          <w:color w:val="000000"/>
          <w:sz w:val="22"/>
          <w:szCs w:val="22"/>
          <w:lang w:val="sl-SI"/>
        </w:rPr>
        <w:t xml:space="preserve">za območje, v tem primeru </w:t>
      </w:r>
      <w:r w:rsidR="00B5740B" w:rsidRPr="00CF2D02">
        <w:rPr>
          <w:rFonts w:asciiTheme="minorHAnsi" w:eastAsia="Calibri" w:hAnsiTheme="minorHAnsi" w:cstheme="minorHAnsi"/>
          <w:color w:val="000000"/>
          <w:sz w:val="22"/>
          <w:szCs w:val="22"/>
          <w:lang w:val="sl-SI"/>
        </w:rPr>
        <w:t>za celo Slovenijo. Na katerem omrežju bo prisoten</w:t>
      </w:r>
      <w:r w:rsidR="005C63FE" w:rsidRPr="00CF2D02">
        <w:rPr>
          <w:rFonts w:asciiTheme="minorHAnsi" w:eastAsia="Calibri" w:hAnsiTheme="minorHAnsi" w:cstheme="minorHAnsi"/>
          <w:color w:val="000000"/>
          <w:sz w:val="22"/>
          <w:szCs w:val="22"/>
          <w:lang w:val="sl-SI"/>
        </w:rPr>
        <w:t xml:space="preserve"> program</w:t>
      </w:r>
      <w:r w:rsidR="00CF2D02">
        <w:rPr>
          <w:rFonts w:asciiTheme="minorHAnsi" w:eastAsia="Calibri" w:hAnsiTheme="minorHAnsi" w:cstheme="minorHAnsi"/>
          <w:color w:val="000000"/>
          <w:sz w:val="22"/>
          <w:szCs w:val="22"/>
          <w:lang w:val="sl-SI"/>
        </w:rPr>
        <w:t>,</w:t>
      </w:r>
      <w:r w:rsidR="005C63FE" w:rsidRPr="00CF2D02">
        <w:rPr>
          <w:rFonts w:asciiTheme="minorHAnsi" w:eastAsia="Calibri" w:hAnsiTheme="minorHAnsi" w:cstheme="minorHAnsi"/>
          <w:color w:val="000000"/>
          <w:sz w:val="22"/>
          <w:szCs w:val="22"/>
          <w:lang w:val="sl-SI"/>
        </w:rPr>
        <w:t xml:space="preserve"> je odvisno od odločitve izdajatelja programa v dogovoru z operaterjem omrežja</w:t>
      </w:r>
      <w:r w:rsidR="00CF2D02">
        <w:rPr>
          <w:rFonts w:asciiTheme="minorHAnsi" w:eastAsia="Calibri" w:hAnsiTheme="minorHAnsi" w:cstheme="minorHAnsi"/>
          <w:color w:val="000000"/>
          <w:sz w:val="22"/>
          <w:szCs w:val="22"/>
          <w:lang w:val="sl-SI"/>
        </w:rPr>
        <w:t>.</w:t>
      </w:r>
      <w:r w:rsidR="00B5740B" w:rsidRPr="00CF2D02">
        <w:rPr>
          <w:rFonts w:asciiTheme="minorHAnsi" w:eastAsia="Calibri" w:hAnsiTheme="minorHAnsi" w:cstheme="minorHAnsi"/>
          <w:color w:val="000000"/>
          <w:sz w:val="22"/>
          <w:szCs w:val="22"/>
          <w:lang w:val="sl-SI"/>
        </w:rPr>
        <w:t xml:space="preserve"> Dejal je tudi, da če želi nekdo dejavnost opravljati, da mora biti za to tudi registriran. Dejal je tudi, da je rok 3 mesecev </w:t>
      </w:r>
      <w:r w:rsidR="00B31293" w:rsidRPr="00CF2D02">
        <w:rPr>
          <w:rFonts w:asciiTheme="minorHAnsi" w:eastAsia="Calibri" w:hAnsiTheme="minorHAnsi" w:cstheme="minorHAnsi"/>
          <w:color w:val="000000"/>
          <w:sz w:val="22"/>
          <w:szCs w:val="22"/>
          <w:lang w:val="sl-SI"/>
        </w:rPr>
        <w:t xml:space="preserve">določen z namenom, da se tistemu, ki ne izkorišča pravic, ki so mu podeljene, </w:t>
      </w:r>
      <w:r w:rsidR="00CF2D02">
        <w:rPr>
          <w:rFonts w:asciiTheme="minorHAnsi" w:eastAsia="Calibri" w:hAnsiTheme="minorHAnsi" w:cstheme="minorHAnsi"/>
          <w:color w:val="000000"/>
          <w:sz w:val="22"/>
          <w:szCs w:val="22"/>
          <w:lang w:val="sl-SI"/>
        </w:rPr>
        <w:t xml:space="preserve">pravico </w:t>
      </w:r>
      <w:r w:rsidR="00B31293" w:rsidRPr="00CF2D02">
        <w:rPr>
          <w:rFonts w:asciiTheme="minorHAnsi" w:eastAsia="Calibri" w:hAnsiTheme="minorHAnsi" w:cstheme="minorHAnsi"/>
          <w:color w:val="000000"/>
          <w:sz w:val="22"/>
          <w:szCs w:val="22"/>
          <w:lang w:val="sl-SI"/>
        </w:rPr>
        <w:t xml:space="preserve">odvzame, da se lahko </w:t>
      </w:r>
      <w:r w:rsidR="005C63FE" w:rsidRPr="00CF2D02">
        <w:rPr>
          <w:rFonts w:asciiTheme="minorHAnsi" w:eastAsia="Calibri" w:hAnsiTheme="minorHAnsi" w:cstheme="minorHAnsi"/>
          <w:color w:val="000000"/>
          <w:sz w:val="22"/>
          <w:szCs w:val="22"/>
          <w:lang w:val="sl-SI"/>
        </w:rPr>
        <w:t>ugotavlja, koliko programskih mest je še prostih za nove razpise</w:t>
      </w:r>
      <w:r w:rsidR="00B31293" w:rsidRPr="00CF2D02">
        <w:rPr>
          <w:rFonts w:asciiTheme="minorHAnsi" w:eastAsia="Calibri" w:hAnsiTheme="minorHAnsi" w:cstheme="minorHAnsi"/>
          <w:color w:val="000000"/>
          <w:sz w:val="22"/>
          <w:szCs w:val="22"/>
          <w:lang w:val="sl-SI"/>
        </w:rPr>
        <w:t>. Glede DAB pa ko</w:t>
      </w:r>
      <w:r w:rsidR="00CF2D02">
        <w:rPr>
          <w:rFonts w:asciiTheme="minorHAnsi" w:eastAsia="Calibri" w:hAnsiTheme="minorHAnsi" w:cstheme="minorHAnsi"/>
          <w:color w:val="000000"/>
          <w:sz w:val="22"/>
          <w:szCs w:val="22"/>
          <w:lang w:val="sl-SI"/>
        </w:rPr>
        <w:t>n</w:t>
      </w:r>
      <w:r w:rsidR="00B31293" w:rsidRPr="00CF2D02">
        <w:rPr>
          <w:rFonts w:asciiTheme="minorHAnsi" w:eastAsia="Calibri" w:hAnsiTheme="minorHAnsi" w:cstheme="minorHAnsi"/>
          <w:color w:val="000000"/>
          <w:sz w:val="22"/>
          <w:szCs w:val="22"/>
          <w:lang w:val="sl-SI"/>
        </w:rPr>
        <w:t>čno lahko</w:t>
      </w:r>
      <w:r w:rsidR="00B31293">
        <w:rPr>
          <w:rFonts w:asciiTheme="minorHAnsi" w:eastAsia="Calibri" w:hAnsiTheme="minorHAnsi" w:cstheme="minorHAnsi"/>
          <w:color w:val="000000"/>
          <w:sz w:val="22"/>
          <w:szCs w:val="22"/>
          <w:lang w:val="sl-SI"/>
        </w:rPr>
        <w:t xml:space="preserve"> podelimo pravice z nacionalnim pokrivanjem, ki jih želimo (vsem) čim hitreje omogočiti, da vstopijo na ta prostor. </w:t>
      </w:r>
      <w:r w:rsidR="00687819">
        <w:rPr>
          <w:rFonts w:asciiTheme="minorHAnsi" w:eastAsia="Calibri" w:hAnsiTheme="minorHAnsi" w:cstheme="minorHAnsi"/>
          <w:color w:val="000000"/>
          <w:sz w:val="22"/>
          <w:szCs w:val="22"/>
          <w:lang w:val="sl-SI"/>
        </w:rPr>
        <w:t xml:space="preserve">Eno od meril za podelitev </w:t>
      </w:r>
      <w:r w:rsidR="005C63FE">
        <w:rPr>
          <w:rFonts w:asciiTheme="minorHAnsi" w:eastAsia="Calibri" w:hAnsiTheme="minorHAnsi" w:cstheme="minorHAnsi"/>
          <w:color w:val="000000"/>
          <w:sz w:val="22"/>
          <w:szCs w:val="22"/>
          <w:lang w:val="sl-SI"/>
        </w:rPr>
        <w:t xml:space="preserve">frekvenc za </w:t>
      </w:r>
      <w:r w:rsidR="00687819">
        <w:rPr>
          <w:rFonts w:asciiTheme="minorHAnsi" w:eastAsia="Calibri" w:hAnsiTheme="minorHAnsi" w:cstheme="minorHAnsi"/>
          <w:color w:val="000000"/>
          <w:sz w:val="22"/>
          <w:szCs w:val="22"/>
          <w:lang w:val="sl-SI"/>
        </w:rPr>
        <w:t xml:space="preserve">omrežja je tudi, kako hitro je nekdo sposoben zgraditi omrežje, kar mora ponudnik tudi </w:t>
      </w:r>
      <w:r w:rsidR="000917E7">
        <w:rPr>
          <w:rFonts w:asciiTheme="minorHAnsi" w:eastAsia="Calibri" w:hAnsiTheme="minorHAnsi" w:cstheme="minorHAnsi"/>
          <w:color w:val="000000"/>
          <w:sz w:val="22"/>
          <w:szCs w:val="22"/>
          <w:lang w:val="sl-SI"/>
        </w:rPr>
        <w:t>zavarovati</w:t>
      </w:r>
      <w:r w:rsidR="00687819">
        <w:rPr>
          <w:rFonts w:asciiTheme="minorHAnsi" w:eastAsia="Calibri" w:hAnsiTheme="minorHAnsi" w:cstheme="minorHAnsi"/>
          <w:color w:val="000000"/>
          <w:sz w:val="22"/>
          <w:szCs w:val="22"/>
          <w:lang w:val="sl-SI"/>
        </w:rPr>
        <w:t xml:space="preserve"> z bančno garancijo.</w:t>
      </w:r>
      <w:r w:rsidR="000917E7">
        <w:rPr>
          <w:rFonts w:asciiTheme="minorHAnsi" w:eastAsia="Calibri" w:hAnsiTheme="minorHAnsi" w:cstheme="minorHAnsi"/>
          <w:color w:val="000000"/>
          <w:sz w:val="22"/>
          <w:szCs w:val="22"/>
          <w:lang w:val="sl-SI"/>
        </w:rPr>
        <w:t xml:space="preserve"> Zanimalo ga je tudi, kaj je bilo mišljeno s preferenčno obravnavo po ZEKom-2. </w:t>
      </w:r>
      <w:r w:rsidR="00B31293">
        <w:rPr>
          <w:rFonts w:asciiTheme="minorHAnsi" w:eastAsia="Calibri" w:hAnsiTheme="minorHAnsi" w:cstheme="minorHAnsi"/>
          <w:color w:val="000000"/>
          <w:sz w:val="22"/>
          <w:szCs w:val="22"/>
          <w:lang w:val="sl-SI"/>
        </w:rPr>
        <w:t xml:space="preserve"> </w:t>
      </w:r>
    </w:p>
    <w:p w14:paraId="47530629" w14:textId="5FE24C5F" w:rsidR="000917E7" w:rsidRDefault="000917E7" w:rsidP="00701957">
      <w:pPr>
        <w:spacing w:after="0"/>
        <w:jc w:val="both"/>
        <w:rPr>
          <w:rFonts w:asciiTheme="minorHAnsi" w:eastAsia="Calibri" w:hAnsiTheme="minorHAnsi" w:cstheme="minorHAnsi"/>
          <w:color w:val="000000"/>
          <w:sz w:val="22"/>
          <w:szCs w:val="22"/>
          <w:lang w:val="sl-SI"/>
        </w:rPr>
      </w:pPr>
    </w:p>
    <w:p w14:paraId="0798CD07" w14:textId="664CA151" w:rsidR="000917E7" w:rsidRDefault="000917E7"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 slednje je predsednik odgovoril, da kdor še nima dovoljenja, da bi le-tega lahko pridobil do roka za oddajo ponudb. Dejal je, da svet moti tudi paketen pristop ter da so identificirali tudi protizakonite povezave (hobotnice) med družbami, da ni konkurence in da iste osebe oblikujejo prostor, ker to agencija blokira s paketnimi razpisi.</w:t>
      </w:r>
    </w:p>
    <w:p w14:paraId="24D58B20" w14:textId="2BFE8061" w:rsidR="000917E7" w:rsidRDefault="000917E7" w:rsidP="00701957">
      <w:pPr>
        <w:spacing w:after="0"/>
        <w:jc w:val="both"/>
        <w:rPr>
          <w:rFonts w:asciiTheme="minorHAnsi" w:eastAsia="Calibri" w:hAnsiTheme="minorHAnsi" w:cstheme="minorHAnsi"/>
          <w:color w:val="000000"/>
          <w:sz w:val="22"/>
          <w:szCs w:val="22"/>
          <w:lang w:val="sl-SI"/>
        </w:rPr>
      </w:pPr>
    </w:p>
    <w:p w14:paraId="7B7AA50A" w14:textId="6D687563" w:rsidR="0069239C" w:rsidRDefault="00366769"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G. Pohar je dejal</w:t>
      </w:r>
      <w:r w:rsidR="000917E7">
        <w:rPr>
          <w:rFonts w:asciiTheme="minorHAnsi" w:eastAsia="Calibri" w:hAnsiTheme="minorHAnsi" w:cstheme="minorHAnsi"/>
          <w:color w:val="000000"/>
          <w:sz w:val="22"/>
          <w:szCs w:val="22"/>
          <w:lang w:val="sl-SI"/>
        </w:rPr>
        <w:t xml:space="preserve">, da </w:t>
      </w:r>
      <w:r>
        <w:rPr>
          <w:rFonts w:asciiTheme="minorHAnsi" w:eastAsia="Calibri" w:hAnsiTheme="minorHAnsi" w:cstheme="minorHAnsi"/>
          <w:color w:val="000000"/>
          <w:sz w:val="22"/>
          <w:szCs w:val="22"/>
          <w:lang w:val="sl-SI"/>
        </w:rPr>
        <w:t xml:space="preserve">če je takih, ki bi </w:t>
      </w:r>
      <w:r w:rsidR="00CF2D02">
        <w:rPr>
          <w:rFonts w:asciiTheme="minorHAnsi" w:eastAsia="Calibri" w:hAnsiTheme="minorHAnsi" w:cstheme="minorHAnsi"/>
          <w:color w:val="000000"/>
          <w:sz w:val="22"/>
          <w:szCs w:val="22"/>
          <w:lang w:val="sl-SI"/>
        </w:rPr>
        <w:t>si</w:t>
      </w:r>
      <w:r w:rsidR="000917E7">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 xml:space="preserve">še želeli vstopiti na trg malo, da bi se še </w:t>
      </w:r>
      <w:r w:rsidR="000917E7">
        <w:rPr>
          <w:rFonts w:asciiTheme="minorHAnsi" w:eastAsia="Calibri" w:hAnsiTheme="minorHAnsi" w:cstheme="minorHAnsi"/>
          <w:color w:val="000000"/>
          <w:sz w:val="22"/>
          <w:szCs w:val="22"/>
          <w:lang w:val="sl-SI"/>
        </w:rPr>
        <w:t xml:space="preserve">našel prostor </w:t>
      </w:r>
      <w:r>
        <w:rPr>
          <w:rFonts w:asciiTheme="minorHAnsi" w:eastAsia="Calibri" w:hAnsiTheme="minorHAnsi" w:cstheme="minorHAnsi"/>
          <w:color w:val="000000"/>
          <w:sz w:val="22"/>
          <w:szCs w:val="22"/>
          <w:lang w:val="sl-SI"/>
        </w:rPr>
        <w:t xml:space="preserve">na obstoječem omrežju, če pa jih je veliko, bi se lahko naredil razpis na omrežju R6 ali R7. </w:t>
      </w:r>
      <w:r w:rsidR="00CF2D02">
        <w:rPr>
          <w:rFonts w:asciiTheme="minorHAnsi" w:eastAsia="Calibri" w:hAnsiTheme="minorHAnsi" w:cstheme="minorHAnsi"/>
          <w:color w:val="000000"/>
          <w:sz w:val="22"/>
          <w:szCs w:val="22"/>
          <w:lang w:val="sl-SI"/>
        </w:rPr>
        <w:t xml:space="preserve">Dejal je tudi, da </w:t>
      </w:r>
      <w:r w:rsidR="0069239C">
        <w:rPr>
          <w:rFonts w:asciiTheme="minorHAnsi" w:eastAsia="Calibri" w:hAnsiTheme="minorHAnsi" w:cstheme="minorHAnsi"/>
          <w:color w:val="000000"/>
          <w:sz w:val="22"/>
          <w:szCs w:val="22"/>
          <w:lang w:val="sl-SI"/>
        </w:rPr>
        <w:t xml:space="preserve">R3 pokrije približno 50 % prebivalcev Slovenije, </w:t>
      </w:r>
      <w:r w:rsidR="00CF2D02">
        <w:rPr>
          <w:rFonts w:asciiTheme="minorHAnsi" w:eastAsia="Calibri" w:hAnsiTheme="minorHAnsi" w:cstheme="minorHAnsi"/>
          <w:color w:val="000000"/>
          <w:sz w:val="22"/>
          <w:szCs w:val="22"/>
          <w:lang w:val="sl-SI"/>
        </w:rPr>
        <w:t xml:space="preserve">pri čemer da so </w:t>
      </w:r>
      <w:r w:rsidR="0069239C">
        <w:rPr>
          <w:rFonts w:asciiTheme="minorHAnsi" w:eastAsia="Calibri" w:hAnsiTheme="minorHAnsi" w:cstheme="minorHAnsi"/>
          <w:color w:val="000000"/>
          <w:sz w:val="22"/>
          <w:szCs w:val="22"/>
          <w:lang w:val="sl-SI"/>
        </w:rPr>
        <w:t>cene oddajanja bistveno nižje kot na R4.</w:t>
      </w:r>
    </w:p>
    <w:p w14:paraId="401BA391" w14:textId="77777777" w:rsidR="0069239C" w:rsidRDefault="0069239C" w:rsidP="00701957">
      <w:pPr>
        <w:spacing w:after="0"/>
        <w:jc w:val="both"/>
        <w:rPr>
          <w:rFonts w:asciiTheme="minorHAnsi" w:eastAsia="Calibri" w:hAnsiTheme="minorHAnsi" w:cstheme="minorHAnsi"/>
          <w:color w:val="000000"/>
          <w:sz w:val="22"/>
          <w:szCs w:val="22"/>
          <w:lang w:val="sl-SI"/>
        </w:rPr>
      </w:pPr>
    </w:p>
    <w:p w14:paraId="5D8FE4F3" w14:textId="2501C755" w:rsidR="000917E7" w:rsidRDefault="00CF2D02"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G. </w:t>
      </w:r>
      <w:proofErr w:type="spellStart"/>
      <w:r w:rsidR="00366769">
        <w:rPr>
          <w:rFonts w:asciiTheme="minorHAnsi" w:eastAsia="Calibri" w:hAnsiTheme="minorHAnsi" w:cstheme="minorHAnsi"/>
          <w:color w:val="000000"/>
          <w:sz w:val="22"/>
          <w:szCs w:val="22"/>
          <w:lang w:val="sl-SI"/>
        </w:rPr>
        <w:t>Fu</w:t>
      </w:r>
      <w:r w:rsidR="00DE3911">
        <w:rPr>
          <w:rFonts w:asciiTheme="minorHAnsi" w:eastAsia="Calibri" w:hAnsiTheme="minorHAnsi" w:cstheme="minorHAnsi"/>
          <w:color w:val="000000"/>
          <w:sz w:val="22"/>
          <w:szCs w:val="22"/>
          <w:lang w:val="sl-SI"/>
        </w:rPr>
        <w:t>na</w:t>
      </w:r>
      <w:proofErr w:type="spellEnd"/>
      <w:r w:rsidR="00DE3911">
        <w:rPr>
          <w:rFonts w:asciiTheme="minorHAnsi" w:eastAsia="Calibri" w:hAnsiTheme="minorHAnsi" w:cstheme="minorHAnsi"/>
          <w:color w:val="000000"/>
          <w:sz w:val="22"/>
          <w:szCs w:val="22"/>
          <w:lang w:val="sl-SI"/>
        </w:rPr>
        <w:t xml:space="preserve"> je dejal, da želi agencija</w:t>
      </w:r>
      <w:r w:rsidR="00366769">
        <w:rPr>
          <w:rFonts w:asciiTheme="minorHAnsi" w:eastAsia="Calibri" w:hAnsiTheme="minorHAnsi" w:cstheme="minorHAnsi"/>
          <w:color w:val="000000"/>
          <w:sz w:val="22"/>
          <w:szCs w:val="22"/>
          <w:lang w:val="sl-SI"/>
        </w:rPr>
        <w:t xml:space="preserve"> pravice omogočiti vsem, da </w:t>
      </w:r>
      <w:r w:rsidR="00DE3911">
        <w:rPr>
          <w:rFonts w:asciiTheme="minorHAnsi" w:eastAsia="Calibri" w:hAnsiTheme="minorHAnsi" w:cstheme="minorHAnsi"/>
          <w:color w:val="000000"/>
          <w:sz w:val="22"/>
          <w:szCs w:val="22"/>
          <w:lang w:val="sl-SI"/>
        </w:rPr>
        <w:t xml:space="preserve">pa </w:t>
      </w:r>
      <w:r w:rsidR="00366769">
        <w:rPr>
          <w:rFonts w:asciiTheme="minorHAnsi" w:eastAsia="Calibri" w:hAnsiTheme="minorHAnsi" w:cstheme="minorHAnsi"/>
          <w:color w:val="000000"/>
          <w:sz w:val="22"/>
          <w:szCs w:val="22"/>
          <w:lang w:val="sl-SI"/>
        </w:rPr>
        <w:t xml:space="preserve">se z javnim razpisom določi nek vrstni red. Ni namreč tako, da bi agencija imela razpis in naj se kandidati prijavljajo, ampak mora najprej obstajati interes za omrežje. </w:t>
      </w:r>
      <w:r w:rsidR="00DE3911">
        <w:rPr>
          <w:rFonts w:asciiTheme="minorHAnsi" w:eastAsia="Calibri" w:hAnsiTheme="minorHAnsi" w:cstheme="minorHAnsi"/>
          <w:color w:val="000000"/>
          <w:sz w:val="22"/>
          <w:szCs w:val="22"/>
          <w:lang w:val="sl-SI"/>
        </w:rPr>
        <w:t>Pojasnil je, da so v</w:t>
      </w:r>
      <w:r w:rsidR="00366769">
        <w:rPr>
          <w:rFonts w:asciiTheme="minorHAnsi" w:eastAsia="Calibri" w:hAnsiTheme="minorHAnsi" w:cstheme="minorHAnsi"/>
          <w:color w:val="000000"/>
          <w:sz w:val="22"/>
          <w:szCs w:val="22"/>
          <w:lang w:val="sl-SI"/>
        </w:rPr>
        <w:t>si postopki opisani na spletni strani agencije, zainteresirane osebe pa naj sledijo javnim razpisom. V zvezi s prostimi mesti je dejal, da sta na R2 še 2 prosti mesti, na R3 pa cca. 10 prostih mest.</w:t>
      </w:r>
    </w:p>
    <w:p w14:paraId="7590090C" w14:textId="19F66E9E" w:rsidR="00366769" w:rsidRDefault="00366769" w:rsidP="00701957">
      <w:pPr>
        <w:spacing w:after="0"/>
        <w:jc w:val="both"/>
        <w:rPr>
          <w:rFonts w:asciiTheme="minorHAnsi" w:eastAsia="Calibri" w:hAnsiTheme="minorHAnsi" w:cstheme="minorHAnsi"/>
          <w:color w:val="000000"/>
          <w:sz w:val="22"/>
          <w:szCs w:val="22"/>
          <w:lang w:val="sl-SI"/>
        </w:rPr>
      </w:pPr>
    </w:p>
    <w:p w14:paraId="1DFE627E" w14:textId="75C31B77" w:rsidR="00366769" w:rsidRDefault="00366769"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w:t>
      </w:r>
      <w:r w:rsidR="00DE3911">
        <w:rPr>
          <w:rFonts w:asciiTheme="minorHAnsi" w:eastAsia="Calibri" w:hAnsiTheme="minorHAnsi" w:cstheme="minorHAnsi"/>
          <w:color w:val="000000"/>
          <w:sz w:val="22"/>
          <w:szCs w:val="22"/>
          <w:lang w:val="sl-SI"/>
        </w:rPr>
        <w:t xml:space="preserve">sveta </w:t>
      </w:r>
      <w:r>
        <w:rPr>
          <w:rFonts w:asciiTheme="minorHAnsi" w:eastAsia="Calibri" w:hAnsiTheme="minorHAnsi" w:cstheme="minorHAnsi"/>
          <w:color w:val="000000"/>
          <w:sz w:val="22"/>
          <w:szCs w:val="22"/>
          <w:lang w:val="sl-SI"/>
        </w:rPr>
        <w:t>je nato poudaril, da je za frekvenco treba dobiti dovoljenje preko Bruslja.</w:t>
      </w:r>
    </w:p>
    <w:p w14:paraId="66BA4F42" w14:textId="78E64CB0" w:rsidR="00366769" w:rsidRDefault="00366769" w:rsidP="00701957">
      <w:pPr>
        <w:spacing w:after="0"/>
        <w:jc w:val="both"/>
        <w:rPr>
          <w:rFonts w:asciiTheme="minorHAnsi" w:eastAsia="Calibri" w:hAnsiTheme="minorHAnsi" w:cstheme="minorHAnsi"/>
          <w:color w:val="000000"/>
          <w:sz w:val="22"/>
          <w:szCs w:val="22"/>
          <w:lang w:val="sl-SI"/>
        </w:rPr>
      </w:pPr>
    </w:p>
    <w:p w14:paraId="3618EC55" w14:textId="3906D7A6" w:rsidR="00366769" w:rsidRDefault="002F3518"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Namestniku predsednika</w:t>
      </w:r>
      <w:r w:rsidR="00366769">
        <w:rPr>
          <w:rFonts w:asciiTheme="minorHAnsi" w:eastAsia="Calibri" w:hAnsiTheme="minorHAnsi" w:cstheme="minorHAnsi"/>
          <w:color w:val="000000"/>
          <w:sz w:val="22"/>
          <w:szCs w:val="22"/>
          <w:lang w:val="sl-SI"/>
        </w:rPr>
        <w:t xml:space="preserve"> se zdi R4 dober izbor, R5 pa ne.</w:t>
      </w:r>
    </w:p>
    <w:p w14:paraId="5F359A53" w14:textId="739B49E8" w:rsidR="00366769" w:rsidRDefault="00366769" w:rsidP="00701957">
      <w:pPr>
        <w:spacing w:after="0"/>
        <w:jc w:val="both"/>
        <w:rPr>
          <w:rFonts w:asciiTheme="minorHAnsi" w:eastAsia="Calibri" w:hAnsiTheme="minorHAnsi" w:cstheme="minorHAnsi"/>
          <w:color w:val="000000"/>
          <w:sz w:val="22"/>
          <w:szCs w:val="22"/>
          <w:lang w:val="sl-SI"/>
        </w:rPr>
      </w:pPr>
    </w:p>
    <w:p w14:paraId="276F3AA6" w14:textId="1F955623" w:rsidR="00366769" w:rsidRDefault="00366769"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Po daljši razpravi in na vprašanje agencije glede morebitnega sklepa v zvezi s poročilom komisije je predsednik predlagal sprejetje naslednjega sklepa:</w:t>
      </w:r>
    </w:p>
    <w:p w14:paraId="3A70DD92" w14:textId="37F91856" w:rsidR="00366769" w:rsidRPr="00366769" w:rsidRDefault="00366769" w:rsidP="00701957">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4</w:t>
      </w:r>
      <w:r w:rsidRPr="00547EB8">
        <w:rPr>
          <w:rFonts w:asciiTheme="minorHAnsi" w:eastAsia="Calibri" w:hAnsiTheme="minorHAnsi" w:cstheme="minorHAnsi"/>
          <w:b/>
          <w:color w:val="000000"/>
          <w:sz w:val="22"/>
          <w:szCs w:val="22"/>
          <w:lang w:val="sl-SI"/>
        </w:rPr>
        <w:t>:</w:t>
      </w:r>
    </w:p>
    <w:p w14:paraId="2F2BB078" w14:textId="79484AF9" w:rsidR="00AA12D2" w:rsidRPr="00AA12D2" w:rsidRDefault="00AA12D2" w:rsidP="00701957">
      <w:pPr>
        <w:spacing w:after="0"/>
        <w:jc w:val="both"/>
        <w:rPr>
          <w:rFonts w:asciiTheme="minorHAnsi" w:eastAsia="Calibri" w:hAnsiTheme="minorHAnsi" w:cstheme="minorHAnsi"/>
          <w:b/>
          <w:color w:val="000000"/>
          <w:sz w:val="22"/>
          <w:szCs w:val="22"/>
          <w:lang w:val="sl-SI"/>
        </w:rPr>
      </w:pPr>
      <w:r w:rsidRPr="00AA12D2">
        <w:rPr>
          <w:rFonts w:asciiTheme="minorHAnsi" w:eastAsia="Calibri" w:hAnsiTheme="minorHAnsi" w:cstheme="minorHAnsi"/>
          <w:b/>
          <w:color w:val="000000"/>
          <w:sz w:val="22"/>
          <w:szCs w:val="22"/>
          <w:lang w:val="sl-SI"/>
        </w:rPr>
        <w:t>Svet za radiodifuzijo ne daje obrazloženega predloga izbire</w:t>
      </w:r>
      <w:r w:rsidR="005F6C97">
        <w:rPr>
          <w:rFonts w:asciiTheme="minorHAnsi" w:eastAsia="Calibri" w:hAnsiTheme="minorHAnsi" w:cstheme="minorHAnsi"/>
          <w:b/>
          <w:color w:val="000000"/>
          <w:sz w:val="22"/>
          <w:szCs w:val="22"/>
          <w:lang w:val="sl-SI"/>
        </w:rPr>
        <w:t xml:space="preserve"> za podelitev pravic </w:t>
      </w:r>
      <w:r w:rsidR="005F6C97" w:rsidRPr="005F6C97">
        <w:rPr>
          <w:rFonts w:asciiTheme="minorHAnsi" w:eastAsia="Calibri" w:hAnsiTheme="minorHAnsi" w:cstheme="minorHAnsi"/>
          <w:b/>
          <w:color w:val="000000"/>
          <w:sz w:val="22"/>
          <w:szCs w:val="22"/>
          <w:lang w:val="sl-SI"/>
        </w:rPr>
        <w:t>na javnem razpisu za podelitev štiriindvajsetih (24) pravic razširjanja radijskega programa v digitalni radiodifuzni tehniki na celotnem območju Republike Slovenije</w:t>
      </w:r>
      <w:r w:rsidRPr="00AA12D2">
        <w:rPr>
          <w:rFonts w:asciiTheme="minorHAnsi" w:eastAsia="Calibri" w:hAnsiTheme="minorHAnsi" w:cstheme="minorHAnsi"/>
          <w:b/>
          <w:color w:val="000000"/>
          <w:sz w:val="22"/>
          <w:szCs w:val="22"/>
          <w:lang w:val="sl-SI"/>
        </w:rPr>
        <w:t xml:space="preserve"> in predlaga razveljavitev razpisa.</w:t>
      </w:r>
    </w:p>
    <w:p w14:paraId="19B209C1" w14:textId="77777777" w:rsidR="00AA12D2" w:rsidRDefault="00AA12D2" w:rsidP="00701957">
      <w:pPr>
        <w:spacing w:after="0"/>
        <w:jc w:val="both"/>
        <w:rPr>
          <w:rFonts w:asciiTheme="minorHAnsi" w:eastAsia="Calibri" w:hAnsiTheme="minorHAnsi" w:cstheme="minorHAnsi"/>
          <w:color w:val="000000"/>
          <w:sz w:val="22"/>
          <w:szCs w:val="22"/>
          <w:lang w:val="sl-SI"/>
        </w:rPr>
      </w:pPr>
    </w:p>
    <w:p w14:paraId="29DC2BCC" w14:textId="232691BF" w:rsidR="00AA12D2" w:rsidRPr="00AA12D2" w:rsidRDefault="00AA12D2" w:rsidP="00701957">
      <w:pPr>
        <w:spacing w:after="0"/>
        <w:jc w:val="both"/>
        <w:rPr>
          <w:rFonts w:asciiTheme="minorHAnsi" w:eastAsia="Calibri" w:hAnsiTheme="minorHAnsi" w:cstheme="minorHAnsi"/>
          <w:b/>
          <w:color w:val="000000"/>
          <w:sz w:val="22"/>
          <w:szCs w:val="22"/>
          <w:lang w:val="sl-SI"/>
        </w:rPr>
      </w:pPr>
      <w:r w:rsidRPr="00AA12D2">
        <w:rPr>
          <w:rFonts w:asciiTheme="minorHAnsi" w:eastAsia="Calibri" w:hAnsiTheme="minorHAnsi" w:cstheme="minorHAnsi"/>
          <w:b/>
          <w:color w:val="000000"/>
          <w:sz w:val="22"/>
          <w:szCs w:val="22"/>
          <w:lang w:val="sl-SI"/>
        </w:rPr>
        <w:t>Obrazložitev:</w:t>
      </w:r>
    </w:p>
    <w:p w14:paraId="409CD7C0" w14:textId="176CCD7C" w:rsidR="00AA12D2" w:rsidRDefault="00AA12D2" w:rsidP="00AA12D2">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Svet za radiodifuzijo</w:t>
      </w:r>
      <w:r w:rsidR="005F6C97">
        <w:rPr>
          <w:rFonts w:asciiTheme="minorHAnsi" w:eastAsia="Calibri" w:hAnsiTheme="minorHAnsi" w:cstheme="minorHAnsi"/>
          <w:color w:val="000000"/>
          <w:sz w:val="22"/>
          <w:szCs w:val="22"/>
          <w:lang w:val="sl-SI"/>
        </w:rPr>
        <w:t xml:space="preserve"> (v nadaljevanju: Svet)</w:t>
      </w:r>
      <w:r>
        <w:rPr>
          <w:rFonts w:asciiTheme="minorHAnsi" w:eastAsia="Calibri" w:hAnsiTheme="minorHAnsi" w:cstheme="minorHAnsi"/>
          <w:color w:val="000000"/>
          <w:sz w:val="22"/>
          <w:szCs w:val="22"/>
          <w:lang w:val="sl-SI"/>
        </w:rPr>
        <w:t xml:space="preserve"> se </w:t>
      </w:r>
      <w:r w:rsidR="005F6C97">
        <w:rPr>
          <w:rFonts w:asciiTheme="minorHAnsi" w:eastAsia="Calibri" w:hAnsiTheme="minorHAnsi" w:cstheme="minorHAnsi"/>
          <w:color w:val="000000"/>
          <w:sz w:val="22"/>
          <w:szCs w:val="22"/>
          <w:lang w:val="sl-SI"/>
        </w:rPr>
        <w:t xml:space="preserve">ne strinja </w:t>
      </w:r>
      <w:r>
        <w:rPr>
          <w:rFonts w:asciiTheme="minorHAnsi" w:eastAsia="Calibri" w:hAnsiTheme="minorHAnsi" w:cstheme="minorHAnsi"/>
          <w:color w:val="000000"/>
          <w:sz w:val="22"/>
          <w:szCs w:val="22"/>
          <w:lang w:val="sl-SI"/>
        </w:rPr>
        <w:t xml:space="preserve">s podelitvijo pravic na javnem razpisu </w:t>
      </w:r>
      <w:r w:rsidRPr="000E32A9">
        <w:rPr>
          <w:rFonts w:asciiTheme="minorHAnsi" w:eastAsia="Calibri" w:hAnsiTheme="minorHAnsi" w:cstheme="minorHAnsi"/>
          <w:color w:val="000000"/>
          <w:sz w:val="22"/>
          <w:szCs w:val="22"/>
          <w:lang w:val="sl-SI"/>
        </w:rPr>
        <w:t>za podelitev štiriindvajsetih (24) pravic razširjanja radijskega programa v digitalni radiodifuzni tehniki na celotnem območju Republike Slovenije</w:t>
      </w:r>
      <w:r w:rsidR="00967357">
        <w:rPr>
          <w:rFonts w:asciiTheme="minorHAnsi" w:eastAsia="Calibri" w:hAnsiTheme="minorHAnsi" w:cstheme="minorHAnsi"/>
          <w:color w:val="000000"/>
          <w:sz w:val="22"/>
          <w:szCs w:val="22"/>
          <w:lang w:val="sl-SI"/>
        </w:rPr>
        <w:t>, ker</w:t>
      </w:r>
      <w:r>
        <w:rPr>
          <w:rFonts w:asciiTheme="minorHAnsi" w:eastAsia="Calibri" w:hAnsiTheme="minorHAnsi" w:cstheme="minorHAnsi"/>
          <w:color w:val="000000"/>
          <w:sz w:val="22"/>
          <w:szCs w:val="22"/>
          <w:lang w:val="sl-SI"/>
        </w:rPr>
        <w:t xml:space="preserve"> </w:t>
      </w:r>
      <w:r w:rsidR="00967357">
        <w:rPr>
          <w:rFonts w:asciiTheme="minorHAnsi" w:eastAsia="Calibri" w:hAnsiTheme="minorHAnsi" w:cstheme="minorHAnsi"/>
          <w:color w:val="000000"/>
          <w:sz w:val="22"/>
          <w:szCs w:val="22"/>
          <w:lang w:val="sl-SI"/>
        </w:rPr>
        <w:t>bi</w:t>
      </w:r>
      <w:r>
        <w:rPr>
          <w:rFonts w:asciiTheme="minorHAnsi" w:eastAsia="Calibri" w:hAnsiTheme="minorHAnsi" w:cstheme="minorHAnsi"/>
          <w:color w:val="000000"/>
          <w:sz w:val="22"/>
          <w:szCs w:val="22"/>
          <w:lang w:val="sl-SI"/>
        </w:rPr>
        <w:t xml:space="preserve"> po mnen</w:t>
      </w:r>
      <w:r w:rsidR="005F6C97">
        <w:rPr>
          <w:rFonts w:asciiTheme="minorHAnsi" w:eastAsia="Calibri" w:hAnsiTheme="minorHAnsi" w:cstheme="minorHAnsi"/>
          <w:color w:val="000000"/>
          <w:sz w:val="22"/>
          <w:szCs w:val="22"/>
          <w:lang w:val="sl-SI"/>
        </w:rPr>
        <w:t>ju S</w:t>
      </w:r>
      <w:r>
        <w:rPr>
          <w:rFonts w:asciiTheme="minorHAnsi" w:eastAsia="Calibri" w:hAnsiTheme="minorHAnsi" w:cstheme="minorHAnsi"/>
          <w:color w:val="000000"/>
          <w:sz w:val="22"/>
          <w:szCs w:val="22"/>
          <w:lang w:val="sl-SI"/>
        </w:rPr>
        <w:t xml:space="preserve">veta </w:t>
      </w:r>
      <w:r w:rsidR="00967357">
        <w:rPr>
          <w:rFonts w:asciiTheme="minorHAnsi" w:eastAsia="Calibri" w:hAnsiTheme="minorHAnsi" w:cstheme="minorHAnsi"/>
          <w:color w:val="000000"/>
          <w:sz w:val="22"/>
          <w:szCs w:val="22"/>
          <w:lang w:val="sl-SI"/>
        </w:rPr>
        <w:t xml:space="preserve">to pomenilo </w:t>
      </w:r>
      <w:r>
        <w:rPr>
          <w:rFonts w:asciiTheme="minorHAnsi" w:eastAsia="Calibri" w:hAnsiTheme="minorHAnsi" w:cstheme="minorHAnsi"/>
          <w:color w:val="000000"/>
          <w:sz w:val="22"/>
          <w:szCs w:val="22"/>
          <w:lang w:val="sl-SI"/>
        </w:rPr>
        <w:t>kršit</w:t>
      </w:r>
      <w:r w:rsidR="00967357">
        <w:rPr>
          <w:rFonts w:asciiTheme="minorHAnsi" w:eastAsia="Calibri" w:hAnsiTheme="minorHAnsi" w:cstheme="minorHAnsi"/>
          <w:color w:val="000000"/>
          <w:sz w:val="22"/>
          <w:szCs w:val="22"/>
          <w:lang w:val="sl-SI"/>
        </w:rPr>
        <w:t>ev</w:t>
      </w:r>
      <w:r>
        <w:rPr>
          <w:rFonts w:asciiTheme="minorHAnsi" w:eastAsia="Calibri" w:hAnsiTheme="minorHAnsi" w:cstheme="minorHAnsi"/>
          <w:color w:val="000000"/>
          <w:sz w:val="22"/>
          <w:szCs w:val="22"/>
          <w:lang w:val="sl-SI"/>
        </w:rPr>
        <w:t xml:space="preserve"> ZMed in ZEKom-2 </w:t>
      </w:r>
      <w:r w:rsidR="005F6C97">
        <w:rPr>
          <w:rFonts w:asciiTheme="minorHAnsi" w:eastAsia="Calibri" w:hAnsiTheme="minorHAnsi" w:cstheme="minorHAnsi"/>
          <w:color w:val="000000"/>
          <w:sz w:val="22"/>
          <w:szCs w:val="22"/>
          <w:lang w:val="sl-SI"/>
        </w:rPr>
        <w:t>ter</w:t>
      </w:r>
      <w:r w:rsidR="00967357">
        <w:rPr>
          <w:rFonts w:asciiTheme="minorHAnsi" w:eastAsia="Calibri" w:hAnsiTheme="minorHAnsi" w:cstheme="minorHAnsi"/>
          <w:color w:val="000000"/>
          <w:sz w:val="22"/>
          <w:szCs w:val="22"/>
          <w:lang w:val="sl-SI"/>
        </w:rPr>
        <w:t xml:space="preserve"> potencialno</w:t>
      </w:r>
      <w:r>
        <w:rPr>
          <w:rFonts w:asciiTheme="minorHAnsi" w:eastAsia="Calibri" w:hAnsiTheme="minorHAnsi" w:cstheme="minorHAnsi"/>
          <w:color w:val="000000"/>
          <w:sz w:val="22"/>
          <w:szCs w:val="22"/>
          <w:lang w:val="sl-SI"/>
        </w:rPr>
        <w:t xml:space="preserve"> </w:t>
      </w:r>
      <w:r w:rsidR="00967357">
        <w:rPr>
          <w:rFonts w:asciiTheme="minorHAnsi" w:eastAsia="Calibri" w:hAnsiTheme="minorHAnsi" w:cstheme="minorHAnsi"/>
          <w:color w:val="000000"/>
          <w:sz w:val="22"/>
          <w:szCs w:val="22"/>
          <w:lang w:val="sl-SI"/>
        </w:rPr>
        <w:t>korupcijsko tveganje</w:t>
      </w:r>
      <w:r>
        <w:rPr>
          <w:rFonts w:asciiTheme="minorHAnsi" w:eastAsia="Calibri" w:hAnsiTheme="minorHAnsi" w:cstheme="minorHAnsi"/>
          <w:color w:val="000000"/>
          <w:sz w:val="22"/>
          <w:szCs w:val="22"/>
          <w:lang w:val="sl-SI"/>
        </w:rPr>
        <w:t xml:space="preserve"> zaradi povezav povezanih družb. </w:t>
      </w:r>
    </w:p>
    <w:p w14:paraId="214144CA" w14:textId="77777777" w:rsidR="00AA12D2" w:rsidRDefault="00AA12D2" w:rsidP="00701957">
      <w:pPr>
        <w:spacing w:after="0"/>
        <w:jc w:val="both"/>
        <w:rPr>
          <w:rFonts w:asciiTheme="minorHAnsi" w:eastAsia="Calibri" w:hAnsiTheme="minorHAnsi" w:cstheme="minorHAnsi"/>
          <w:color w:val="000000"/>
          <w:sz w:val="22"/>
          <w:szCs w:val="22"/>
          <w:lang w:val="sl-SI"/>
        </w:rPr>
      </w:pPr>
    </w:p>
    <w:p w14:paraId="05CAF278" w14:textId="31690F38" w:rsidR="00366769" w:rsidRPr="000F3BA1" w:rsidRDefault="000F3BA1" w:rsidP="0070195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75460681" w14:textId="77777777" w:rsidR="000F3BA1" w:rsidRDefault="000F3BA1" w:rsidP="00701957">
      <w:pPr>
        <w:spacing w:after="0"/>
        <w:jc w:val="both"/>
        <w:rPr>
          <w:rFonts w:asciiTheme="minorHAnsi" w:eastAsia="Calibri" w:hAnsiTheme="minorHAnsi" w:cstheme="minorHAnsi"/>
          <w:color w:val="000000"/>
          <w:sz w:val="22"/>
          <w:szCs w:val="22"/>
          <w:lang w:val="sl-SI"/>
        </w:rPr>
      </w:pPr>
    </w:p>
    <w:p w14:paraId="0AAB6C15" w14:textId="2F0DA865" w:rsidR="00AA337A" w:rsidRPr="00AA337A" w:rsidRDefault="001E5B23" w:rsidP="00AA337A">
      <w:pPr>
        <w:spacing w:after="0"/>
        <w:jc w:val="both"/>
        <w:rPr>
          <w:rFonts w:asciiTheme="minorHAnsi" w:hAnsiTheme="minorHAnsi" w:cstheme="minorHAnsi"/>
          <w:b/>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0F3BA1">
        <w:rPr>
          <w:rFonts w:asciiTheme="minorHAnsi" w:eastAsia="Calibri" w:hAnsiTheme="minorHAnsi" w:cstheme="minorHAnsi"/>
          <w:b/>
          <w:color w:val="000000"/>
          <w:sz w:val="22"/>
          <w:szCs w:val="22"/>
          <w:lang w:val="sl-SI"/>
        </w:rPr>
        <w:t xml:space="preserve"> 5</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AA337A" w:rsidRPr="00AA337A">
        <w:rPr>
          <w:rFonts w:asciiTheme="minorHAnsi" w:hAnsiTheme="minorHAnsi" w:cstheme="minorHAnsi"/>
          <w:b/>
          <w:sz w:val="22"/>
          <w:szCs w:val="22"/>
          <w:lang w:val="sl-SI"/>
        </w:rPr>
        <w:t xml:space="preserve"> Prejeta vloga družbe DOLENJSKI LIST Novo mesto, d.o.o., časopisno založniška družba za pridobitev več kot dvajset odstotkov lastninskega ali upravljavskega deleža oziroma deleža </w:t>
      </w:r>
      <w:r w:rsidR="00AA337A" w:rsidRPr="00AA337A">
        <w:rPr>
          <w:rFonts w:asciiTheme="minorHAnsi" w:hAnsiTheme="minorHAnsi" w:cstheme="minorHAnsi"/>
          <w:b/>
          <w:sz w:val="22"/>
          <w:szCs w:val="22"/>
          <w:lang w:val="sl-SI"/>
        </w:rPr>
        <w:lastRenderedPageBreak/>
        <w:t>glasovalnih pravic v premoženju gospodarske družbe INFONET MEDIA, radijska produkcija, d.o.o. – v predhodno mnenje;</w:t>
      </w:r>
    </w:p>
    <w:p w14:paraId="1A1D70D7" w14:textId="04CC7660" w:rsidR="00F309AA" w:rsidRPr="004B44E3" w:rsidRDefault="00F309AA" w:rsidP="004B44E3">
      <w:pPr>
        <w:pStyle w:val="Odstavekseznama"/>
        <w:spacing w:after="0"/>
        <w:ind w:left="0"/>
        <w:jc w:val="both"/>
        <w:rPr>
          <w:rFonts w:asciiTheme="minorHAnsi" w:eastAsia="Calibri" w:hAnsiTheme="minorHAnsi" w:cstheme="minorHAnsi"/>
          <w:b/>
          <w:color w:val="000000"/>
          <w:sz w:val="22"/>
          <w:szCs w:val="22"/>
          <w:lang w:val="sl-SI"/>
        </w:rPr>
      </w:pPr>
    </w:p>
    <w:p w14:paraId="261674A4" w14:textId="1C8541D8" w:rsidR="009979B6" w:rsidRPr="000F3BA1" w:rsidRDefault="000F3BA1" w:rsidP="00AA337A">
      <w:pPr>
        <w:spacing w:after="0"/>
        <w:jc w:val="both"/>
        <w:rPr>
          <w:rFonts w:asciiTheme="minorHAnsi" w:hAnsiTheme="minorHAnsi" w:cstheme="minorHAnsi"/>
          <w:i/>
          <w:sz w:val="22"/>
          <w:szCs w:val="22"/>
          <w:lang w:val="sl-SI"/>
        </w:rPr>
      </w:pPr>
      <w:r w:rsidRPr="000F3BA1">
        <w:rPr>
          <w:rFonts w:asciiTheme="minorHAnsi" w:hAnsiTheme="minorHAnsi" w:cstheme="minorHAnsi"/>
          <w:i/>
          <w:sz w:val="22"/>
          <w:szCs w:val="22"/>
          <w:lang w:val="sl-SI"/>
        </w:rPr>
        <w:t xml:space="preserve">Navedene točke se </w:t>
      </w:r>
      <w:r w:rsidR="0052208E">
        <w:rPr>
          <w:rFonts w:asciiTheme="minorHAnsi" w:hAnsiTheme="minorHAnsi" w:cstheme="minorHAnsi"/>
          <w:i/>
          <w:sz w:val="22"/>
          <w:szCs w:val="22"/>
          <w:lang w:val="sl-SI"/>
        </w:rPr>
        <w:t xml:space="preserve">je </w:t>
      </w:r>
      <w:r w:rsidRPr="000F3BA1">
        <w:rPr>
          <w:rFonts w:asciiTheme="minorHAnsi" w:hAnsiTheme="minorHAnsi" w:cstheme="minorHAnsi"/>
          <w:i/>
          <w:sz w:val="22"/>
          <w:szCs w:val="22"/>
          <w:lang w:val="sl-SI"/>
        </w:rPr>
        <w:t xml:space="preserve">med 18.32 in 18.33 </w:t>
      </w:r>
      <w:r w:rsidRPr="0052208E">
        <w:rPr>
          <w:rFonts w:asciiTheme="minorHAnsi" w:hAnsiTheme="minorHAnsi" w:cstheme="minorHAnsi"/>
          <w:i/>
          <w:sz w:val="22"/>
          <w:szCs w:val="22"/>
          <w:lang w:val="sl-SI"/>
        </w:rPr>
        <w:t>udeleži</w:t>
      </w:r>
      <w:r w:rsidR="0052208E" w:rsidRPr="0052208E">
        <w:rPr>
          <w:rFonts w:asciiTheme="minorHAnsi" w:hAnsiTheme="minorHAnsi" w:cstheme="minorHAnsi"/>
          <w:i/>
          <w:sz w:val="22"/>
          <w:szCs w:val="22"/>
          <w:lang w:val="sl-SI"/>
        </w:rPr>
        <w:t>l</w:t>
      </w:r>
      <w:r w:rsidRPr="0052208E">
        <w:rPr>
          <w:rFonts w:asciiTheme="minorHAnsi" w:hAnsiTheme="minorHAnsi" w:cstheme="minorHAnsi"/>
          <w:i/>
          <w:sz w:val="22"/>
          <w:szCs w:val="22"/>
          <w:lang w:val="sl-SI"/>
        </w:rPr>
        <w:t xml:space="preserve"> predstavnik </w:t>
      </w:r>
      <w:r w:rsidR="0052208E" w:rsidRPr="0052208E">
        <w:rPr>
          <w:rFonts w:asciiTheme="minorHAnsi" w:hAnsiTheme="minorHAnsi" w:cstheme="minorHAnsi"/>
          <w:i/>
          <w:sz w:val="22"/>
          <w:szCs w:val="22"/>
          <w:lang w:val="sl-SI"/>
        </w:rPr>
        <w:t xml:space="preserve">zainteresirane javnosti, in sicer predstavnik </w:t>
      </w:r>
      <w:r w:rsidR="0052208E">
        <w:rPr>
          <w:rFonts w:asciiTheme="minorHAnsi" w:hAnsiTheme="minorHAnsi" w:cstheme="minorHAnsi"/>
          <w:i/>
          <w:sz w:val="22"/>
          <w:szCs w:val="22"/>
          <w:lang w:val="sl-SI"/>
        </w:rPr>
        <w:t>družbe RGL d.o.o.</w:t>
      </w:r>
    </w:p>
    <w:p w14:paraId="4D9766C5" w14:textId="696FC86C" w:rsidR="009979B6" w:rsidRDefault="009979B6" w:rsidP="00AA337A">
      <w:pPr>
        <w:spacing w:after="0"/>
        <w:jc w:val="both"/>
        <w:rPr>
          <w:rFonts w:asciiTheme="minorHAnsi" w:hAnsiTheme="minorHAnsi" w:cstheme="minorHAnsi"/>
          <w:b/>
          <w:sz w:val="22"/>
          <w:szCs w:val="22"/>
          <w:lang w:val="sl-SI"/>
        </w:rPr>
      </w:pPr>
    </w:p>
    <w:p w14:paraId="0068C2FC" w14:textId="184CE7CB" w:rsidR="000F3BA1" w:rsidRPr="000F3BA1" w:rsidRDefault="000F3BA1" w:rsidP="00AA337A">
      <w:pPr>
        <w:spacing w:after="0"/>
        <w:jc w:val="both"/>
        <w:rPr>
          <w:rFonts w:asciiTheme="minorHAnsi" w:hAnsiTheme="minorHAnsi" w:cstheme="minorHAnsi"/>
          <w:sz w:val="22"/>
          <w:szCs w:val="22"/>
          <w:lang w:val="sl-SI"/>
        </w:rPr>
      </w:pPr>
      <w:r w:rsidRPr="000F3BA1">
        <w:rPr>
          <w:rFonts w:asciiTheme="minorHAnsi" w:hAnsiTheme="minorHAnsi" w:cstheme="minorHAnsi"/>
          <w:sz w:val="22"/>
          <w:szCs w:val="22"/>
          <w:lang w:val="sl-SI"/>
        </w:rPr>
        <w:t>Predstavnik</w:t>
      </w:r>
      <w:r>
        <w:rPr>
          <w:rFonts w:asciiTheme="minorHAnsi" w:hAnsiTheme="minorHAnsi" w:cstheme="minorHAnsi"/>
          <w:sz w:val="22"/>
          <w:szCs w:val="22"/>
          <w:lang w:val="sl-SI"/>
        </w:rPr>
        <w:t>a</w:t>
      </w:r>
      <w:r w:rsidRPr="000F3BA1">
        <w:rPr>
          <w:rFonts w:asciiTheme="minorHAnsi" w:hAnsiTheme="minorHAnsi" w:cstheme="minorHAnsi"/>
          <w:sz w:val="22"/>
          <w:szCs w:val="22"/>
          <w:lang w:val="sl-SI"/>
        </w:rPr>
        <w:t xml:space="preserve"> RGL</w:t>
      </w:r>
      <w:r>
        <w:rPr>
          <w:rFonts w:asciiTheme="minorHAnsi" w:hAnsiTheme="minorHAnsi" w:cstheme="minorHAnsi"/>
          <w:sz w:val="22"/>
          <w:szCs w:val="22"/>
          <w:lang w:val="sl-SI"/>
        </w:rPr>
        <w:t xml:space="preserve"> je pri tej toč</w:t>
      </w:r>
      <w:r w:rsidR="00544A6F">
        <w:rPr>
          <w:rFonts w:asciiTheme="minorHAnsi" w:hAnsiTheme="minorHAnsi" w:cstheme="minorHAnsi"/>
          <w:sz w:val="22"/>
          <w:szCs w:val="22"/>
          <w:lang w:val="sl-SI"/>
        </w:rPr>
        <w:t>ki zanimalo, kako je bilo odloče</w:t>
      </w:r>
      <w:r>
        <w:rPr>
          <w:rFonts w:asciiTheme="minorHAnsi" w:hAnsiTheme="minorHAnsi" w:cstheme="minorHAnsi"/>
          <w:sz w:val="22"/>
          <w:szCs w:val="22"/>
          <w:lang w:val="sl-SI"/>
        </w:rPr>
        <w:t>no v zvezi z n</w:t>
      </w:r>
      <w:r w:rsidR="00544A6F">
        <w:rPr>
          <w:rFonts w:asciiTheme="minorHAnsi" w:hAnsiTheme="minorHAnsi" w:cstheme="minorHAnsi"/>
          <w:sz w:val="22"/>
          <w:szCs w:val="22"/>
          <w:lang w:val="sl-SI"/>
        </w:rPr>
        <w:t>avedenim. Svet je pojasnil, da o</w:t>
      </w:r>
      <w:r>
        <w:rPr>
          <w:rFonts w:asciiTheme="minorHAnsi" w:hAnsiTheme="minorHAnsi" w:cstheme="minorHAnsi"/>
          <w:sz w:val="22"/>
          <w:szCs w:val="22"/>
          <w:lang w:val="sl-SI"/>
        </w:rPr>
        <w:t xml:space="preserve"> navedeni </w:t>
      </w:r>
      <w:r w:rsidR="00544A6F">
        <w:rPr>
          <w:rFonts w:asciiTheme="minorHAnsi" w:hAnsiTheme="minorHAnsi" w:cstheme="minorHAnsi"/>
          <w:sz w:val="22"/>
          <w:szCs w:val="22"/>
          <w:lang w:val="sl-SI"/>
        </w:rPr>
        <w:t>zadevi</w:t>
      </w:r>
      <w:r>
        <w:rPr>
          <w:rFonts w:asciiTheme="minorHAnsi" w:hAnsiTheme="minorHAnsi" w:cstheme="minorHAnsi"/>
          <w:sz w:val="22"/>
          <w:szCs w:val="22"/>
          <w:lang w:val="sl-SI"/>
        </w:rPr>
        <w:t xml:space="preserve"> še ni odločal ter </w:t>
      </w:r>
      <w:r w:rsidR="00544A6F">
        <w:rPr>
          <w:rFonts w:asciiTheme="minorHAnsi" w:hAnsiTheme="minorHAnsi" w:cstheme="minorHAnsi"/>
          <w:sz w:val="22"/>
          <w:szCs w:val="22"/>
          <w:lang w:val="sl-SI"/>
        </w:rPr>
        <w:t xml:space="preserve">da </w:t>
      </w:r>
      <w:r>
        <w:rPr>
          <w:rFonts w:asciiTheme="minorHAnsi" w:hAnsiTheme="minorHAnsi" w:cstheme="minorHAnsi"/>
          <w:sz w:val="22"/>
          <w:szCs w:val="22"/>
          <w:lang w:val="sl-SI"/>
        </w:rPr>
        <w:t xml:space="preserve">bo odločanje o </w:t>
      </w:r>
      <w:r w:rsidR="00544A6F">
        <w:rPr>
          <w:rFonts w:asciiTheme="minorHAnsi" w:hAnsiTheme="minorHAnsi" w:cstheme="minorHAnsi"/>
          <w:sz w:val="22"/>
          <w:szCs w:val="22"/>
          <w:lang w:val="sl-SI"/>
        </w:rPr>
        <w:t xml:space="preserve">tej </w:t>
      </w:r>
      <w:r>
        <w:rPr>
          <w:rFonts w:asciiTheme="minorHAnsi" w:hAnsiTheme="minorHAnsi" w:cstheme="minorHAnsi"/>
          <w:sz w:val="22"/>
          <w:szCs w:val="22"/>
          <w:lang w:val="sl-SI"/>
        </w:rPr>
        <w:t>točki prestavljeno na naslednjo sejo.</w:t>
      </w:r>
    </w:p>
    <w:p w14:paraId="4A664EF2" w14:textId="77777777" w:rsidR="000F3BA1" w:rsidRDefault="000F3BA1" w:rsidP="00AA337A">
      <w:pPr>
        <w:spacing w:after="0"/>
        <w:jc w:val="both"/>
        <w:rPr>
          <w:rFonts w:asciiTheme="minorHAnsi" w:hAnsiTheme="minorHAnsi" w:cstheme="minorHAnsi"/>
          <w:b/>
          <w:sz w:val="22"/>
          <w:szCs w:val="22"/>
          <w:lang w:val="sl-SI"/>
        </w:rPr>
      </w:pPr>
    </w:p>
    <w:p w14:paraId="1E8CEEF5" w14:textId="56B62745" w:rsidR="00AA337A" w:rsidRDefault="000F3BA1" w:rsidP="00AA337A">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P</w:t>
      </w:r>
      <w:r w:rsidR="00AA337A" w:rsidRPr="00F32184">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00AA337A" w:rsidRPr="00F32184">
        <w:rPr>
          <w:rFonts w:asciiTheme="minorHAnsi" w:hAnsiTheme="minorHAnsi" w:cstheme="minorHAnsi"/>
          <w:color w:val="000000" w:themeColor="text1"/>
          <w:sz w:val="22"/>
          <w:szCs w:val="22"/>
          <w:lang w:val="sl-SI"/>
        </w:rPr>
        <w:t xml:space="preserve">predlagal sprejetje naslednjega sklepa: </w:t>
      </w:r>
    </w:p>
    <w:p w14:paraId="7CB3659D" w14:textId="5E55F2C3" w:rsidR="00012CFD" w:rsidRPr="00012CFD" w:rsidRDefault="00012CFD" w:rsidP="00AA337A">
      <w:pPr>
        <w:spacing w:after="0"/>
        <w:jc w:val="both"/>
        <w:rPr>
          <w:rFonts w:asciiTheme="minorHAnsi" w:eastAsia="Calibri" w:hAnsiTheme="minorHAnsi" w:cstheme="minorHAnsi"/>
          <w:b/>
          <w:color w:val="000000"/>
          <w:sz w:val="22"/>
          <w:szCs w:val="22"/>
          <w:lang w:val="sl-SI"/>
        </w:rPr>
      </w:pPr>
      <w:proofErr w:type="spellStart"/>
      <w:r w:rsidRPr="00012CFD">
        <w:rPr>
          <w:rFonts w:asciiTheme="minorHAnsi" w:eastAsia="Calibri" w:hAnsiTheme="minorHAnsi" w:cstheme="minorHAnsi"/>
          <w:b/>
          <w:color w:val="000000"/>
          <w:sz w:val="22"/>
          <w:szCs w:val="22"/>
          <w:lang w:val="sl-SI"/>
        </w:rPr>
        <w:t>Skep</w:t>
      </w:r>
      <w:proofErr w:type="spellEnd"/>
      <w:r w:rsidRPr="00012CFD">
        <w:rPr>
          <w:rFonts w:asciiTheme="minorHAnsi" w:eastAsia="Calibri" w:hAnsiTheme="minorHAnsi" w:cstheme="minorHAnsi"/>
          <w:b/>
          <w:color w:val="000000"/>
          <w:sz w:val="22"/>
          <w:szCs w:val="22"/>
          <w:lang w:val="sl-SI"/>
        </w:rPr>
        <w:t xml:space="preserve"> 4:</w:t>
      </w:r>
    </w:p>
    <w:p w14:paraId="5163BF9A" w14:textId="3EA93718" w:rsidR="00AA337A" w:rsidRPr="00012CFD" w:rsidRDefault="00AA337A" w:rsidP="00AA337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Svet za radiodifuzijo odločanje o mnenju k izdaji predhodnega soglasja vložniku, DOLENJSKI LIST Novo mesto, d.o.o., časopisno založniška družba za pridobitev več kot dvajset odstotkov lastninskega ali upravljavskega deleža oziroma deleža glasovalnih pravic v premoženju gospodarske družbe INFONET MEDIA, radijska produkcija, d.o.o. prestavi na prihodnjo sejo.</w:t>
      </w:r>
    </w:p>
    <w:p w14:paraId="256AA6EA" w14:textId="1A39230A" w:rsidR="00636B6D" w:rsidRDefault="00636B6D" w:rsidP="00D74877">
      <w:pPr>
        <w:spacing w:after="0"/>
        <w:jc w:val="both"/>
        <w:rPr>
          <w:rFonts w:asciiTheme="minorHAnsi" w:hAnsiTheme="minorHAnsi" w:cstheme="minorHAnsi"/>
          <w:sz w:val="22"/>
          <w:szCs w:val="22"/>
          <w:lang w:val="sl-SI"/>
        </w:rPr>
      </w:pPr>
    </w:p>
    <w:p w14:paraId="4BDDF904" w14:textId="3D2AA76D" w:rsidR="00AA337A" w:rsidRPr="00F32184" w:rsidRDefault="00AA337A" w:rsidP="00AA337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w:t>
      </w:r>
      <w:r w:rsidR="00A337F7">
        <w:rPr>
          <w:rFonts w:asciiTheme="minorHAnsi" w:hAnsiTheme="minorHAnsi" w:cstheme="minorHAnsi"/>
          <w:color w:val="000000"/>
          <w:sz w:val="22"/>
          <w:szCs w:val="22"/>
          <w:lang w:val="sl-SI"/>
        </w:rPr>
        <w:t>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189E0FB7" w14:textId="77777777" w:rsidR="00A82B63" w:rsidRDefault="00A82B63" w:rsidP="00D74877">
      <w:pPr>
        <w:spacing w:after="0"/>
        <w:jc w:val="both"/>
        <w:rPr>
          <w:rFonts w:asciiTheme="minorHAnsi" w:hAnsiTheme="minorHAnsi" w:cstheme="minorHAnsi"/>
          <w:b/>
          <w:sz w:val="22"/>
          <w:szCs w:val="22"/>
          <w:lang w:val="sl-SI"/>
        </w:rPr>
      </w:pPr>
    </w:p>
    <w:p w14:paraId="5A34CF8D" w14:textId="278BA455" w:rsidR="00C67E46" w:rsidRPr="00C67E46" w:rsidRDefault="003568DE" w:rsidP="00D74877">
      <w:pPr>
        <w:spacing w:after="0"/>
        <w:jc w:val="both"/>
        <w:rPr>
          <w:rFonts w:asciiTheme="minorHAnsi" w:hAnsiTheme="minorHAnsi" w:cstheme="minorHAnsi"/>
          <w:i/>
          <w:sz w:val="22"/>
          <w:szCs w:val="22"/>
          <w:lang w:val="sl-SI"/>
        </w:rPr>
      </w:pPr>
      <w:r>
        <w:rPr>
          <w:rFonts w:asciiTheme="minorHAnsi" w:hAnsiTheme="minorHAnsi" w:cstheme="minorHAnsi"/>
          <w:i/>
          <w:sz w:val="22"/>
          <w:szCs w:val="22"/>
          <w:lang w:val="sl-SI"/>
        </w:rPr>
        <w:t>Ob 18.30 s</w:t>
      </w:r>
      <w:r w:rsidR="00C67E46" w:rsidRPr="00C67E46">
        <w:rPr>
          <w:rFonts w:asciiTheme="minorHAnsi" w:hAnsiTheme="minorHAnsi" w:cstheme="minorHAnsi"/>
          <w:i/>
          <w:sz w:val="22"/>
          <w:szCs w:val="22"/>
          <w:lang w:val="sl-SI"/>
        </w:rPr>
        <w:t>ejo za kratek čas zapusti član Sveta, g. Vrhovšek, ki se</w:t>
      </w:r>
      <w:r w:rsidR="00A82B63">
        <w:rPr>
          <w:rFonts w:asciiTheme="minorHAnsi" w:hAnsiTheme="minorHAnsi" w:cstheme="minorHAnsi"/>
          <w:i/>
          <w:sz w:val="22"/>
          <w:szCs w:val="22"/>
          <w:lang w:val="sl-SI"/>
        </w:rPr>
        <w:t xml:space="preserve"> je</w:t>
      </w:r>
      <w:r w:rsidR="00C67E46" w:rsidRPr="00C67E46">
        <w:rPr>
          <w:rFonts w:asciiTheme="minorHAnsi" w:hAnsiTheme="minorHAnsi" w:cstheme="minorHAnsi"/>
          <w:i/>
          <w:sz w:val="22"/>
          <w:szCs w:val="22"/>
          <w:lang w:val="sl-SI"/>
        </w:rPr>
        <w:t xml:space="preserve"> seji </w:t>
      </w:r>
      <w:r>
        <w:rPr>
          <w:rFonts w:asciiTheme="minorHAnsi" w:hAnsiTheme="minorHAnsi" w:cstheme="minorHAnsi"/>
          <w:i/>
          <w:sz w:val="22"/>
          <w:szCs w:val="22"/>
          <w:lang w:val="sl-SI"/>
        </w:rPr>
        <w:t>nato</w:t>
      </w:r>
      <w:r w:rsidR="00C67E46" w:rsidRPr="00C67E46">
        <w:rPr>
          <w:rFonts w:asciiTheme="minorHAnsi" w:hAnsiTheme="minorHAnsi" w:cstheme="minorHAnsi"/>
          <w:i/>
          <w:sz w:val="22"/>
          <w:szCs w:val="22"/>
          <w:lang w:val="sl-SI"/>
        </w:rPr>
        <w:t xml:space="preserve"> pridruži</w:t>
      </w:r>
      <w:r w:rsidR="00A82B63">
        <w:rPr>
          <w:rFonts w:asciiTheme="minorHAnsi" w:hAnsiTheme="minorHAnsi" w:cstheme="minorHAnsi"/>
          <w:i/>
          <w:sz w:val="22"/>
          <w:szCs w:val="22"/>
          <w:lang w:val="sl-SI"/>
        </w:rPr>
        <w:t>l</w:t>
      </w:r>
      <w:r w:rsidR="00C67E46" w:rsidRPr="00C67E46">
        <w:rPr>
          <w:rFonts w:asciiTheme="minorHAnsi" w:hAnsiTheme="minorHAnsi" w:cstheme="minorHAnsi"/>
          <w:i/>
          <w:sz w:val="22"/>
          <w:szCs w:val="22"/>
          <w:lang w:val="sl-SI"/>
        </w:rPr>
        <w:t xml:space="preserve"> virtualno.</w:t>
      </w:r>
    </w:p>
    <w:p w14:paraId="34586933" w14:textId="77777777" w:rsidR="00C67E46" w:rsidRDefault="00C67E46" w:rsidP="00D74877">
      <w:pPr>
        <w:spacing w:after="0"/>
        <w:jc w:val="both"/>
        <w:rPr>
          <w:rFonts w:asciiTheme="minorHAnsi" w:hAnsiTheme="minorHAnsi" w:cstheme="minorHAnsi"/>
          <w:b/>
          <w:sz w:val="22"/>
          <w:szCs w:val="22"/>
          <w:lang w:val="sl-SI"/>
        </w:rPr>
      </w:pPr>
    </w:p>
    <w:p w14:paraId="0089E9A4" w14:textId="0FD9F62A" w:rsidR="00AA337A" w:rsidRPr="009979B6" w:rsidRDefault="00C67E46" w:rsidP="00D74877">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K točki 6</w:t>
      </w:r>
      <w:r w:rsidR="00AA337A" w:rsidRPr="009979B6">
        <w:rPr>
          <w:rFonts w:asciiTheme="minorHAnsi" w:hAnsiTheme="minorHAnsi" w:cstheme="minorHAnsi"/>
          <w:b/>
          <w:sz w:val="22"/>
          <w:szCs w:val="22"/>
          <w:lang w:val="sl-SI"/>
        </w:rPr>
        <w:t>.: Razno.</w:t>
      </w:r>
    </w:p>
    <w:p w14:paraId="13FE82AE" w14:textId="0E77D02C" w:rsidR="005D6278" w:rsidRDefault="005D6278" w:rsidP="00D74877">
      <w:pPr>
        <w:spacing w:after="0"/>
        <w:jc w:val="both"/>
        <w:rPr>
          <w:rFonts w:asciiTheme="minorHAnsi" w:hAnsiTheme="minorHAnsi" w:cstheme="minorHAnsi"/>
          <w:b/>
          <w:sz w:val="22"/>
          <w:szCs w:val="22"/>
          <w:lang w:val="sl-SI"/>
        </w:rPr>
      </w:pPr>
    </w:p>
    <w:p w14:paraId="711D8789" w14:textId="77777777" w:rsidR="00C67E46" w:rsidRPr="00C67E46" w:rsidRDefault="00C67E46" w:rsidP="00C67E46">
      <w:pPr>
        <w:spacing w:after="0"/>
        <w:jc w:val="both"/>
        <w:rPr>
          <w:rFonts w:asciiTheme="minorHAnsi" w:hAnsiTheme="minorHAnsi" w:cstheme="minorHAnsi"/>
          <w:b/>
          <w:sz w:val="22"/>
          <w:szCs w:val="22"/>
          <w:lang w:val="sl-SI"/>
        </w:rPr>
      </w:pPr>
      <w:r w:rsidRPr="00C67E46">
        <w:rPr>
          <w:rFonts w:asciiTheme="minorHAnsi" w:hAnsiTheme="minorHAnsi" w:cstheme="minorHAnsi"/>
          <w:b/>
          <w:sz w:val="22"/>
          <w:szCs w:val="22"/>
          <w:lang w:val="sl-SI"/>
        </w:rPr>
        <w:t>6.1. Izdelava pravnega mnenja</w:t>
      </w:r>
    </w:p>
    <w:p w14:paraId="14E579A7" w14:textId="69D7B0A4" w:rsidR="00C67E46" w:rsidRPr="00C67E46" w:rsidRDefault="006E2CC8" w:rsidP="00C67E46">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Svet se </w:t>
      </w:r>
      <w:r w:rsidR="00AB0A84">
        <w:rPr>
          <w:rFonts w:asciiTheme="minorHAnsi" w:hAnsiTheme="minorHAnsi" w:cstheme="minorHAnsi"/>
          <w:sz w:val="22"/>
          <w:szCs w:val="22"/>
          <w:lang w:val="sl-SI"/>
        </w:rPr>
        <w:t xml:space="preserve">je </w:t>
      </w:r>
      <w:r>
        <w:rPr>
          <w:rFonts w:asciiTheme="minorHAnsi" w:hAnsiTheme="minorHAnsi" w:cstheme="minorHAnsi"/>
          <w:sz w:val="22"/>
          <w:szCs w:val="22"/>
          <w:lang w:val="sl-SI"/>
        </w:rPr>
        <w:t>seznani</w:t>
      </w:r>
      <w:r w:rsidR="00AB0A84">
        <w:rPr>
          <w:rFonts w:asciiTheme="minorHAnsi" w:hAnsiTheme="minorHAnsi" w:cstheme="minorHAnsi"/>
          <w:sz w:val="22"/>
          <w:szCs w:val="22"/>
          <w:lang w:val="sl-SI"/>
        </w:rPr>
        <w:t>l</w:t>
      </w:r>
      <w:r>
        <w:rPr>
          <w:rFonts w:asciiTheme="minorHAnsi" w:hAnsiTheme="minorHAnsi" w:cstheme="minorHAnsi"/>
          <w:sz w:val="22"/>
          <w:szCs w:val="22"/>
          <w:lang w:val="sl-SI"/>
        </w:rPr>
        <w:t>, da je i</w:t>
      </w:r>
      <w:r w:rsidR="00C67E46" w:rsidRPr="00C67E46">
        <w:rPr>
          <w:rFonts w:asciiTheme="minorHAnsi" w:hAnsiTheme="minorHAnsi" w:cstheme="minorHAnsi"/>
          <w:sz w:val="22"/>
          <w:szCs w:val="22"/>
          <w:lang w:val="sl-SI"/>
        </w:rPr>
        <w:t xml:space="preserve">zdelava pravnega mnenja v teku. Na željo članov Sveta za radiodifuzijo se je rok za izdelavo mnenja podaljšal za 14 dni in je nov rok za izdelavo mnenja 14. februar 2025. </w:t>
      </w:r>
    </w:p>
    <w:p w14:paraId="4278AED8" w14:textId="77777777" w:rsidR="00C67E46" w:rsidRPr="00C67E46" w:rsidRDefault="00C67E46" w:rsidP="00C67E46">
      <w:pPr>
        <w:spacing w:after="0"/>
        <w:jc w:val="both"/>
        <w:rPr>
          <w:rFonts w:asciiTheme="minorHAnsi" w:hAnsiTheme="minorHAnsi" w:cstheme="minorHAnsi"/>
          <w:b/>
          <w:sz w:val="22"/>
          <w:szCs w:val="22"/>
          <w:lang w:val="sl-SI"/>
        </w:rPr>
      </w:pPr>
    </w:p>
    <w:p w14:paraId="3BA0B742" w14:textId="77777777" w:rsidR="00C67E46" w:rsidRDefault="00C67E46" w:rsidP="00C67E46">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P</w:t>
      </w:r>
      <w:r w:rsidRPr="00F32184">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Pr="00F32184">
        <w:rPr>
          <w:rFonts w:asciiTheme="minorHAnsi" w:hAnsiTheme="minorHAnsi" w:cstheme="minorHAnsi"/>
          <w:color w:val="000000" w:themeColor="text1"/>
          <w:sz w:val="22"/>
          <w:szCs w:val="22"/>
          <w:lang w:val="sl-SI"/>
        </w:rPr>
        <w:t xml:space="preserve">predlagal sprejetje naslednjega sklepa: </w:t>
      </w:r>
    </w:p>
    <w:p w14:paraId="4C65BA5D" w14:textId="1E177817" w:rsidR="00C67E46" w:rsidRPr="00C67E46" w:rsidRDefault="00C67E46" w:rsidP="00C67E46">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Sklep</w:t>
      </w:r>
      <w:r w:rsidRPr="00C67E46">
        <w:rPr>
          <w:rFonts w:asciiTheme="minorHAnsi" w:hAnsiTheme="minorHAnsi" w:cstheme="minorHAnsi"/>
          <w:b/>
          <w:sz w:val="22"/>
          <w:szCs w:val="22"/>
          <w:lang w:val="sl-SI"/>
        </w:rPr>
        <w:t xml:space="preserve"> 6.1: </w:t>
      </w:r>
    </w:p>
    <w:p w14:paraId="16A2BDB3" w14:textId="75AB4E82" w:rsidR="00C67E46" w:rsidRDefault="00C67E46" w:rsidP="00C67E46">
      <w:pPr>
        <w:spacing w:after="0"/>
        <w:jc w:val="both"/>
        <w:rPr>
          <w:rFonts w:asciiTheme="minorHAnsi" w:hAnsiTheme="minorHAnsi" w:cstheme="minorHAnsi"/>
          <w:b/>
          <w:sz w:val="22"/>
          <w:szCs w:val="22"/>
          <w:lang w:val="sl-SI"/>
        </w:rPr>
      </w:pPr>
      <w:r w:rsidRPr="00C67E46">
        <w:rPr>
          <w:rFonts w:asciiTheme="minorHAnsi" w:hAnsiTheme="minorHAnsi" w:cstheme="minorHAnsi"/>
          <w:b/>
          <w:sz w:val="22"/>
          <w:szCs w:val="22"/>
          <w:lang w:val="sl-SI"/>
        </w:rPr>
        <w:t>Svet za radiodifuzijo potrjujejo podaljšani rok za izdelavo pravnega mnenja do vključno 14. februarja 2025.</w:t>
      </w:r>
    </w:p>
    <w:p w14:paraId="379C3D7F" w14:textId="77777777" w:rsidR="00C67E46" w:rsidRDefault="00C67E46" w:rsidP="00C67E46">
      <w:pPr>
        <w:spacing w:after="0"/>
        <w:jc w:val="both"/>
        <w:rPr>
          <w:rFonts w:asciiTheme="minorHAnsi" w:hAnsiTheme="minorHAnsi" w:cstheme="minorHAnsi"/>
          <w:color w:val="000000"/>
          <w:sz w:val="22"/>
          <w:szCs w:val="22"/>
          <w:lang w:val="sl-SI"/>
        </w:rPr>
      </w:pPr>
    </w:p>
    <w:p w14:paraId="37966994" w14:textId="2855CA87" w:rsidR="00C67E46" w:rsidRPr="00F32184" w:rsidRDefault="00C67E46" w:rsidP="00C67E46">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1B0A83">
        <w:rPr>
          <w:rFonts w:asciiTheme="minorHAnsi" w:hAnsiTheme="minorHAnsi" w:cstheme="minorHAnsi"/>
          <w:color w:val="000000"/>
          <w:sz w:val="22"/>
          <w:szCs w:val="22"/>
          <w:lang w:val="sl-SI"/>
        </w:rPr>
        <w:t>5</w:t>
      </w:r>
      <w:r>
        <w:rPr>
          <w:rFonts w:asciiTheme="minorHAnsi" w:hAnsiTheme="minorHAnsi" w:cstheme="minorHAnsi"/>
          <w:color w:val="000000"/>
          <w:sz w:val="22"/>
          <w:szCs w:val="22"/>
          <w:lang w:val="sl-SI"/>
        </w:rPr>
        <w:t xml:space="preserve">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511E9CEA" w14:textId="5A84DF98" w:rsidR="00C67E46" w:rsidRDefault="00C67E46" w:rsidP="00D74877">
      <w:pPr>
        <w:spacing w:after="0"/>
        <w:jc w:val="both"/>
        <w:rPr>
          <w:rFonts w:asciiTheme="minorHAnsi" w:hAnsiTheme="minorHAnsi" w:cstheme="minorHAnsi"/>
          <w:b/>
          <w:sz w:val="22"/>
          <w:szCs w:val="22"/>
          <w:lang w:val="sl-SI"/>
        </w:rPr>
      </w:pPr>
    </w:p>
    <w:p w14:paraId="2D3F830A" w14:textId="77777777" w:rsidR="00494877" w:rsidRPr="00494877" w:rsidRDefault="00494877" w:rsidP="00494877">
      <w:pPr>
        <w:spacing w:after="0"/>
        <w:jc w:val="both"/>
        <w:rPr>
          <w:rFonts w:asciiTheme="minorHAnsi" w:hAnsiTheme="minorHAnsi" w:cstheme="minorHAnsi"/>
          <w:b/>
          <w:sz w:val="22"/>
          <w:szCs w:val="22"/>
          <w:lang w:val="sl-SI"/>
        </w:rPr>
      </w:pPr>
      <w:r w:rsidRPr="00494877">
        <w:rPr>
          <w:rFonts w:asciiTheme="minorHAnsi" w:hAnsiTheme="minorHAnsi" w:cstheme="minorHAnsi"/>
          <w:b/>
          <w:sz w:val="22"/>
          <w:szCs w:val="22"/>
          <w:lang w:val="sl-SI"/>
        </w:rPr>
        <w:t>6.2 ZMed-1</w:t>
      </w:r>
    </w:p>
    <w:p w14:paraId="7892DA97" w14:textId="49CBF605" w:rsidR="00494877" w:rsidRPr="00494877" w:rsidRDefault="00494877" w:rsidP="00494877">
      <w:pPr>
        <w:spacing w:after="0"/>
        <w:jc w:val="both"/>
        <w:rPr>
          <w:rFonts w:asciiTheme="minorHAnsi" w:hAnsiTheme="minorHAnsi" w:cstheme="minorHAnsi"/>
          <w:sz w:val="22"/>
          <w:szCs w:val="22"/>
          <w:lang w:val="sl-SI"/>
        </w:rPr>
      </w:pPr>
      <w:r w:rsidRPr="00494877">
        <w:rPr>
          <w:rFonts w:asciiTheme="minorHAnsi" w:hAnsiTheme="minorHAnsi" w:cstheme="minorHAnsi"/>
          <w:sz w:val="22"/>
          <w:szCs w:val="22"/>
          <w:lang w:val="sl-SI"/>
        </w:rPr>
        <w:t>Svet za radiodifuzijo je pripravil in dne 22. 01. 2025 na svoji drugi izredni dopisni seji sprejel dokument »Mnenje o predlogu Zakona o medijih ZMed-1 (EVA: 2023-3340-0019), ki ga je na dopisni seji na silvestrovo 2024 sprejela Vlada Republike Slovenije)«. Dokument so dopisno potrdili vsi člani Sveta za radiodifuzijo in je bil sprejet soglasno. Sekretarka Sveta je dne 22.</w:t>
      </w:r>
      <w:r w:rsidR="00FA0F02">
        <w:rPr>
          <w:rFonts w:asciiTheme="minorHAnsi" w:hAnsiTheme="minorHAnsi" w:cstheme="minorHAnsi"/>
          <w:sz w:val="22"/>
          <w:szCs w:val="22"/>
          <w:lang w:val="sl-SI"/>
        </w:rPr>
        <w:t xml:space="preserve"> </w:t>
      </w:r>
      <w:r w:rsidRPr="00494877">
        <w:rPr>
          <w:rFonts w:asciiTheme="minorHAnsi" w:hAnsiTheme="minorHAnsi" w:cstheme="minorHAnsi"/>
          <w:sz w:val="22"/>
          <w:szCs w:val="22"/>
          <w:lang w:val="sl-SI"/>
        </w:rPr>
        <w:t>01.</w:t>
      </w:r>
      <w:r w:rsidR="00FA0F02">
        <w:rPr>
          <w:rFonts w:asciiTheme="minorHAnsi" w:hAnsiTheme="minorHAnsi" w:cstheme="minorHAnsi"/>
          <w:sz w:val="22"/>
          <w:szCs w:val="22"/>
          <w:lang w:val="sl-SI"/>
        </w:rPr>
        <w:t xml:space="preserve"> </w:t>
      </w:r>
      <w:r w:rsidRPr="00494877">
        <w:rPr>
          <w:rFonts w:asciiTheme="minorHAnsi" w:hAnsiTheme="minorHAnsi" w:cstheme="minorHAnsi"/>
          <w:sz w:val="22"/>
          <w:szCs w:val="22"/>
          <w:lang w:val="sl-SI"/>
        </w:rPr>
        <w:t>2025 dokument posr</w:t>
      </w:r>
      <w:r w:rsidR="00FA0F02">
        <w:rPr>
          <w:rFonts w:asciiTheme="minorHAnsi" w:hAnsiTheme="minorHAnsi" w:cstheme="minorHAnsi"/>
          <w:sz w:val="22"/>
          <w:szCs w:val="22"/>
          <w:lang w:val="sl-SI"/>
        </w:rPr>
        <w:t>edovala na elektronski naslov Ministrstva za kulturo in Državnega zbora Republike Slovenije</w:t>
      </w:r>
      <w:r w:rsidRPr="00494877">
        <w:rPr>
          <w:rFonts w:asciiTheme="minorHAnsi" w:hAnsiTheme="minorHAnsi" w:cstheme="minorHAnsi"/>
          <w:sz w:val="22"/>
          <w:szCs w:val="22"/>
          <w:lang w:val="sl-SI"/>
        </w:rPr>
        <w:t xml:space="preserve">. Dokument je bil dne 7. 2. 2025 objavljen tudi na spletni strani </w:t>
      </w:r>
      <w:r w:rsidR="00FA0F02">
        <w:rPr>
          <w:rFonts w:asciiTheme="minorHAnsi" w:hAnsiTheme="minorHAnsi" w:cstheme="minorHAnsi"/>
          <w:sz w:val="22"/>
          <w:szCs w:val="22"/>
          <w:lang w:val="sl-SI"/>
        </w:rPr>
        <w:t>Sveta za radiodifuzijo</w:t>
      </w:r>
      <w:r w:rsidRPr="00494877">
        <w:rPr>
          <w:rFonts w:asciiTheme="minorHAnsi" w:hAnsiTheme="minorHAnsi" w:cstheme="minorHAnsi"/>
          <w:sz w:val="22"/>
          <w:szCs w:val="22"/>
          <w:lang w:val="sl-SI"/>
        </w:rPr>
        <w:t xml:space="preserve"> in poslan nekaterim medijem na </w:t>
      </w:r>
      <w:r w:rsidR="00FA0F02">
        <w:rPr>
          <w:rFonts w:asciiTheme="minorHAnsi" w:hAnsiTheme="minorHAnsi" w:cstheme="minorHAnsi"/>
          <w:sz w:val="22"/>
          <w:szCs w:val="22"/>
          <w:lang w:val="sl-SI"/>
        </w:rPr>
        <w:t xml:space="preserve">njihove </w:t>
      </w:r>
      <w:r w:rsidRPr="00494877">
        <w:rPr>
          <w:rFonts w:asciiTheme="minorHAnsi" w:hAnsiTheme="minorHAnsi" w:cstheme="minorHAnsi"/>
          <w:sz w:val="22"/>
          <w:szCs w:val="22"/>
          <w:lang w:val="sl-SI"/>
        </w:rPr>
        <w:t xml:space="preserve">elektronske naslove, med drugim tudi na elektronski naslov STA. </w:t>
      </w:r>
    </w:p>
    <w:p w14:paraId="34D8C965" w14:textId="77777777" w:rsidR="00494877" w:rsidRPr="00494877" w:rsidRDefault="00494877" w:rsidP="00494877">
      <w:pPr>
        <w:spacing w:after="0"/>
        <w:jc w:val="both"/>
        <w:rPr>
          <w:rFonts w:asciiTheme="minorHAnsi" w:hAnsiTheme="minorHAnsi" w:cstheme="minorHAnsi"/>
          <w:b/>
          <w:sz w:val="22"/>
          <w:szCs w:val="22"/>
          <w:lang w:val="sl-SI"/>
        </w:rPr>
      </w:pPr>
    </w:p>
    <w:p w14:paraId="7BA124A1" w14:textId="77777777" w:rsidR="00494877" w:rsidRDefault="00494877" w:rsidP="00494877">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P</w:t>
      </w:r>
      <w:r w:rsidRPr="00F32184">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Pr="00F32184">
        <w:rPr>
          <w:rFonts w:asciiTheme="minorHAnsi" w:hAnsiTheme="minorHAnsi" w:cstheme="minorHAnsi"/>
          <w:color w:val="000000" w:themeColor="text1"/>
          <w:sz w:val="22"/>
          <w:szCs w:val="22"/>
          <w:lang w:val="sl-SI"/>
        </w:rPr>
        <w:t xml:space="preserve">predlagal sprejetje naslednjega sklepa: </w:t>
      </w:r>
    </w:p>
    <w:p w14:paraId="1FC27CAB" w14:textId="77777777" w:rsidR="00494877" w:rsidRPr="00494877" w:rsidRDefault="00494877" w:rsidP="00494877">
      <w:pPr>
        <w:spacing w:after="0"/>
        <w:jc w:val="both"/>
        <w:rPr>
          <w:rFonts w:asciiTheme="minorHAnsi" w:hAnsiTheme="minorHAnsi" w:cstheme="minorHAnsi"/>
          <w:b/>
          <w:sz w:val="22"/>
          <w:szCs w:val="22"/>
          <w:lang w:val="sl-SI"/>
        </w:rPr>
      </w:pPr>
      <w:r w:rsidRPr="00494877">
        <w:rPr>
          <w:rFonts w:asciiTheme="minorHAnsi" w:hAnsiTheme="minorHAnsi" w:cstheme="minorHAnsi"/>
          <w:b/>
          <w:sz w:val="22"/>
          <w:szCs w:val="22"/>
          <w:lang w:val="sl-SI"/>
        </w:rPr>
        <w:t>Sklep 6.2.:</w:t>
      </w:r>
    </w:p>
    <w:p w14:paraId="0101C7A7" w14:textId="76CBA077" w:rsidR="00C67E46" w:rsidRDefault="00494877" w:rsidP="00494877">
      <w:pPr>
        <w:spacing w:after="0"/>
        <w:jc w:val="both"/>
        <w:rPr>
          <w:rFonts w:asciiTheme="minorHAnsi" w:hAnsiTheme="minorHAnsi" w:cstheme="minorHAnsi"/>
          <w:b/>
          <w:sz w:val="22"/>
          <w:szCs w:val="22"/>
          <w:lang w:val="sl-SI"/>
        </w:rPr>
      </w:pPr>
      <w:r w:rsidRPr="00494877">
        <w:rPr>
          <w:rFonts w:asciiTheme="minorHAnsi" w:hAnsiTheme="minorHAnsi" w:cstheme="minorHAnsi"/>
          <w:b/>
          <w:sz w:val="22"/>
          <w:szCs w:val="22"/>
          <w:lang w:val="sl-SI"/>
        </w:rPr>
        <w:t xml:space="preserve">Svet za radiodifuzijo se seznani, da je na svoji drugi izredni korespondenčni seji dne 22. 01. 2025 sprejel pripombe na predlog Zakona o medijih (ZMed-1), ki ga je Vlada Republike Slovenije sprejela dne 31. 12. 2024. Pripombe so priloga k temu sklepu, in so bile dne 22. 01. 2025 poslane </w:t>
      </w:r>
      <w:r w:rsidR="00670F30">
        <w:rPr>
          <w:rFonts w:asciiTheme="minorHAnsi" w:hAnsiTheme="minorHAnsi" w:cstheme="minorHAnsi"/>
          <w:b/>
          <w:sz w:val="22"/>
          <w:szCs w:val="22"/>
          <w:lang w:val="sl-SI"/>
        </w:rPr>
        <w:t>Ministrstvu za kulturo in Državnemu</w:t>
      </w:r>
      <w:r w:rsidRPr="00494877">
        <w:rPr>
          <w:rFonts w:asciiTheme="minorHAnsi" w:hAnsiTheme="minorHAnsi" w:cstheme="minorHAnsi"/>
          <w:b/>
          <w:sz w:val="22"/>
          <w:szCs w:val="22"/>
          <w:lang w:val="sl-SI"/>
        </w:rPr>
        <w:t xml:space="preserve"> zbor</w:t>
      </w:r>
      <w:r w:rsidR="00670F30">
        <w:rPr>
          <w:rFonts w:asciiTheme="minorHAnsi" w:hAnsiTheme="minorHAnsi" w:cstheme="minorHAnsi"/>
          <w:b/>
          <w:sz w:val="22"/>
          <w:szCs w:val="22"/>
          <w:lang w:val="sl-SI"/>
        </w:rPr>
        <w:t>u</w:t>
      </w:r>
      <w:r w:rsidRPr="00494877">
        <w:rPr>
          <w:rFonts w:asciiTheme="minorHAnsi" w:hAnsiTheme="minorHAnsi" w:cstheme="minorHAnsi"/>
          <w:b/>
          <w:sz w:val="22"/>
          <w:szCs w:val="22"/>
          <w:lang w:val="sl-SI"/>
        </w:rPr>
        <w:t xml:space="preserve"> Republike Slovenije.</w:t>
      </w:r>
    </w:p>
    <w:p w14:paraId="16FA8D78" w14:textId="61C1DEAB" w:rsidR="00C67E46" w:rsidRDefault="00C67E46" w:rsidP="00D74877">
      <w:pPr>
        <w:spacing w:after="0"/>
        <w:jc w:val="both"/>
        <w:rPr>
          <w:rFonts w:asciiTheme="minorHAnsi" w:hAnsiTheme="minorHAnsi" w:cstheme="minorHAnsi"/>
          <w:b/>
          <w:sz w:val="22"/>
          <w:szCs w:val="22"/>
          <w:lang w:val="sl-SI"/>
        </w:rPr>
      </w:pPr>
    </w:p>
    <w:p w14:paraId="62059E4C" w14:textId="348036B9" w:rsidR="00E57ACF" w:rsidRPr="00F32184" w:rsidRDefault="00E57ACF" w:rsidP="00E57ACF">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1B0A83">
        <w:rPr>
          <w:rFonts w:asciiTheme="minorHAnsi" w:hAnsiTheme="minorHAnsi" w:cstheme="minorHAnsi"/>
          <w:color w:val="000000"/>
          <w:sz w:val="22"/>
          <w:szCs w:val="22"/>
          <w:lang w:val="sl-SI"/>
        </w:rPr>
        <w:t>5</w:t>
      </w:r>
      <w:r>
        <w:rPr>
          <w:rFonts w:asciiTheme="minorHAnsi" w:hAnsiTheme="minorHAnsi" w:cstheme="minorHAnsi"/>
          <w:color w:val="000000"/>
          <w:sz w:val="22"/>
          <w:szCs w:val="22"/>
          <w:lang w:val="sl-SI"/>
        </w:rPr>
        <w:t xml:space="preserve">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6B303711" w14:textId="7BA0A0B2" w:rsidR="00A31915" w:rsidRDefault="00A31915">
      <w:pPr>
        <w:spacing w:line="276" w:lineRule="auto"/>
        <w:rPr>
          <w:rFonts w:asciiTheme="minorHAnsi" w:hAnsiTheme="minorHAnsi" w:cstheme="minorHAnsi"/>
          <w:b/>
          <w:sz w:val="22"/>
          <w:szCs w:val="22"/>
          <w:lang w:val="sl-SI"/>
        </w:rPr>
      </w:pPr>
    </w:p>
    <w:p w14:paraId="36197CED" w14:textId="2C16365C" w:rsidR="00E57ACF" w:rsidRPr="00E57ACF" w:rsidRDefault="00E57ACF" w:rsidP="00E57ACF">
      <w:pPr>
        <w:spacing w:after="0"/>
        <w:jc w:val="both"/>
        <w:rPr>
          <w:rFonts w:asciiTheme="minorHAnsi" w:hAnsiTheme="minorHAnsi" w:cstheme="minorHAnsi"/>
          <w:b/>
          <w:sz w:val="22"/>
          <w:szCs w:val="22"/>
          <w:lang w:val="sl-SI"/>
        </w:rPr>
      </w:pPr>
      <w:r w:rsidRPr="00E57ACF">
        <w:rPr>
          <w:rFonts w:asciiTheme="minorHAnsi" w:hAnsiTheme="minorHAnsi" w:cstheme="minorHAnsi"/>
          <w:b/>
          <w:sz w:val="22"/>
          <w:szCs w:val="22"/>
          <w:lang w:val="sl-SI"/>
        </w:rPr>
        <w:lastRenderedPageBreak/>
        <w:t>6.3. Seznam pomembnejših dogodkov</w:t>
      </w:r>
    </w:p>
    <w:p w14:paraId="4C9C502A" w14:textId="5D7A3672" w:rsidR="00C67E46" w:rsidRDefault="00E57ACF" w:rsidP="00E57ACF">
      <w:pPr>
        <w:spacing w:after="0"/>
        <w:jc w:val="both"/>
        <w:rPr>
          <w:rFonts w:asciiTheme="minorHAnsi" w:hAnsiTheme="minorHAnsi" w:cstheme="minorHAnsi"/>
          <w:sz w:val="22"/>
          <w:szCs w:val="22"/>
          <w:lang w:val="sl-SI"/>
        </w:rPr>
      </w:pPr>
      <w:r w:rsidRPr="00E57ACF">
        <w:rPr>
          <w:rFonts w:asciiTheme="minorHAnsi" w:hAnsiTheme="minorHAnsi" w:cstheme="minorHAnsi"/>
          <w:sz w:val="22"/>
          <w:szCs w:val="22"/>
          <w:lang w:val="sl-SI"/>
        </w:rPr>
        <w:t xml:space="preserve">Svet za radiodifuzijo je dne 29. 01. 2025 prejel vprašanje Nogometne zveze Slovenije (NZS) v zvezi z </w:t>
      </w:r>
      <w:r w:rsidR="00A31915" w:rsidRPr="00E57ACF">
        <w:rPr>
          <w:rFonts w:asciiTheme="minorHAnsi" w:hAnsiTheme="minorHAnsi" w:cstheme="minorHAnsi"/>
          <w:sz w:val="22"/>
          <w:szCs w:val="22"/>
          <w:lang w:val="sl-SI"/>
        </w:rPr>
        <w:t>interpretacijo</w:t>
      </w:r>
      <w:r w:rsidRPr="00E57ACF">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Seznama pomembnejših dogodkov. Zlasti je NZS zanimalo, 1. </w:t>
      </w:r>
      <w:r w:rsidRPr="00E57ACF">
        <w:rPr>
          <w:rFonts w:asciiTheme="minorHAnsi" w:hAnsiTheme="minorHAnsi" w:cstheme="minorHAnsi"/>
          <w:sz w:val="22"/>
          <w:szCs w:val="22"/>
          <w:lang w:val="sl-SI"/>
        </w:rPr>
        <w:t>ali je potrebno določbe Zakona in Seznama razlagati tako, da so z njimi, predvsem s terminom »kvalifikacijske tekme slovenske reprezentance za vsa prvenstva«, zajete tudi tekme tekmovanja »UEFA Lige Narodov</w:t>
      </w:r>
      <w:r>
        <w:rPr>
          <w:rFonts w:asciiTheme="minorHAnsi" w:hAnsiTheme="minorHAnsi" w:cstheme="minorHAnsi"/>
          <w:sz w:val="22"/>
          <w:szCs w:val="22"/>
          <w:lang w:val="sl-SI"/>
        </w:rPr>
        <w:t xml:space="preserve">« oziroma »UEFA </w:t>
      </w:r>
      <w:proofErr w:type="spellStart"/>
      <w:r>
        <w:rPr>
          <w:rFonts w:asciiTheme="minorHAnsi" w:hAnsiTheme="minorHAnsi" w:cstheme="minorHAnsi"/>
          <w:sz w:val="22"/>
          <w:szCs w:val="22"/>
          <w:lang w:val="sl-SI"/>
        </w:rPr>
        <w:t>Nations</w:t>
      </w:r>
      <w:proofErr w:type="spellEnd"/>
      <w:r>
        <w:rPr>
          <w:rFonts w:asciiTheme="minorHAnsi" w:hAnsiTheme="minorHAnsi" w:cstheme="minorHAnsi"/>
          <w:sz w:val="22"/>
          <w:szCs w:val="22"/>
          <w:lang w:val="sl-SI"/>
        </w:rPr>
        <w:t xml:space="preserve"> </w:t>
      </w:r>
      <w:proofErr w:type="spellStart"/>
      <w:r>
        <w:rPr>
          <w:rFonts w:asciiTheme="minorHAnsi" w:hAnsiTheme="minorHAnsi" w:cstheme="minorHAnsi"/>
          <w:sz w:val="22"/>
          <w:szCs w:val="22"/>
          <w:lang w:val="sl-SI"/>
        </w:rPr>
        <w:t>League</w:t>
      </w:r>
      <w:proofErr w:type="spellEnd"/>
      <w:r>
        <w:rPr>
          <w:rFonts w:asciiTheme="minorHAnsi" w:hAnsiTheme="minorHAnsi" w:cstheme="minorHAnsi"/>
          <w:sz w:val="22"/>
          <w:szCs w:val="22"/>
          <w:lang w:val="sl-SI"/>
        </w:rPr>
        <w:t xml:space="preserve">«, 2. </w:t>
      </w:r>
      <w:r w:rsidRPr="00E57ACF">
        <w:rPr>
          <w:rFonts w:asciiTheme="minorHAnsi" w:hAnsiTheme="minorHAnsi" w:cstheme="minorHAnsi"/>
          <w:sz w:val="22"/>
          <w:szCs w:val="22"/>
          <w:lang w:val="sl-SI"/>
        </w:rPr>
        <w:t>ali je potrebno določbe Zakona in Seznama razlagati tako, da zajemajo tudi kvalifikacijske tekme (in morebitne tekme na svetovnem ali evropskem prvenstvu) ženske n</w:t>
      </w:r>
      <w:r>
        <w:rPr>
          <w:rFonts w:asciiTheme="minorHAnsi" w:hAnsiTheme="minorHAnsi" w:cstheme="minorHAnsi"/>
          <w:sz w:val="22"/>
          <w:szCs w:val="22"/>
          <w:lang w:val="sl-SI"/>
        </w:rPr>
        <w:t xml:space="preserve">ogometne članske reprezentance ter 3. </w:t>
      </w:r>
      <w:r w:rsidRPr="00E57ACF">
        <w:rPr>
          <w:rFonts w:asciiTheme="minorHAnsi" w:hAnsiTheme="minorHAnsi" w:cstheme="minorHAnsi"/>
          <w:sz w:val="22"/>
          <w:szCs w:val="22"/>
          <w:lang w:val="sl-SI"/>
        </w:rPr>
        <w:t>ali je potrebno določbe Zakona in Seznama razlagati tako, da zajemajo tudi vse tekme mlajših slovenskih nogometnih reprezentanc (se pravi te</w:t>
      </w:r>
      <w:r>
        <w:rPr>
          <w:rFonts w:asciiTheme="minorHAnsi" w:hAnsiTheme="minorHAnsi" w:cstheme="minorHAnsi"/>
          <w:sz w:val="22"/>
          <w:szCs w:val="22"/>
          <w:lang w:val="sl-SI"/>
        </w:rPr>
        <w:t>kmovanj U-21, U-19, U-17 itd.).</w:t>
      </w:r>
    </w:p>
    <w:p w14:paraId="62A36B91" w14:textId="5E5A22EF" w:rsidR="00E57ACF" w:rsidRDefault="00E57ACF" w:rsidP="00E57ACF">
      <w:pPr>
        <w:spacing w:after="0"/>
        <w:jc w:val="both"/>
        <w:rPr>
          <w:rFonts w:asciiTheme="minorHAnsi" w:hAnsiTheme="minorHAnsi" w:cstheme="minorHAnsi"/>
          <w:sz w:val="22"/>
          <w:szCs w:val="22"/>
          <w:lang w:val="sl-SI"/>
        </w:rPr>
      </w:pPr>
    </w:p>
    <w:p w14:paraId="261A94BE" w14:textId="77777777" w:rsidR="00E57ACF" w:rsidRDefault="00E57ACF" w:rsidP="00E57ACF">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P</w:t>
      </w:r>
      <w:r w:rsidRPr="00F32184">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Pr="00F32184">
        <w:rPr>
          <w:rFonts w:asciiTheme="minorHAnsi" w:hAnsiTheme="minorHAnsi" w:cstheme="minorHAnsi"/>
          <w:color w:val="000000" w:themeColor="text1"/>
          <w:sz w:val="22"/>
          <w:szCs w:val="22"/>
          <w:lang w:val="sl-SI"/>
        </w:rPr>
        <w:t xml:space="preserve">predlagal sprejetje naslednjega sklepa: </w:t>
      </w:r>
    </w:p>
    <w:p w14:paraId="64C9112A" w14:textId="68A76E12" w:rsidR="00E57ACF" w:rsidRPr="00494877" w:rsidRDefault="00E57ACF" w:rsidP="00E57ACF">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Sklep 6.3</w:t>
      </w:r>
      <w:r w:rsidRPr="00494877">
        <w:rPr>
          <w:rFonts w:asciiTheme="minorHAnsi" w:hAnsiTheme="minorHAnsi" w:cstheme="minorHAnsi"/>
          <w:b/>
          <w:sz w:val="22"/>
          <w:szCs w:val="22"/>
          <w:lang w:val="sl-SI"/>
        </w:rPr>
        <w:t>.:</w:t>
      </w:r>
    </w:p>
    <w:p w14:paraId="42FB0D5B" w14:textId="18A08651" w:rsidR="00E57ACF" w:rsidRPr="0070140A" w:rsidRDefault="0070140A" w:rsidP="00E57ACF">
      <w:pPr>
        <w:spacing w:after="0"/>
        <w:jc w:val="both"/>
        <w:rPr>
          <w:rFonts w:asciiTheme="minorHAnsi" w:hAnsiTheme="minorHAnsi" w:cstheme="minorHAnsi"/>
          <w:b/>
          <w:sz w:val="22"/>
          <w:szCs w:val="22"/>
          <w:lang w:val="sl-SI"/>
        </w:rPr>
      </w:pPr>
      <w:r w:rsidRPr="0070140A">
        <w:rPr>
          <w:rFonts w:asciiTheme="minorHAnsi" w:hAnsiTheme="minorHAnsi" w:cstheme="minorHAnsi"/>
          <w:b/>
          <w:sz w:val="22"/>
          <w:szCs w:val="22"/>
          <w:lang w:val="sl-SI"/>
        </w:rPr>
        <w:t>Svet za radiodifuzijo pripravi odgovor na dopis Nogometne zveze Slovenije.</w:t>
      </w:r>
    </w:p>
    <w:p w14:paraId="51998897" w14:textId="3D78E8D9" w:rsidR="00AA337A" w:rsidRDefault="00AA337A" w:rsidP="00D74877">
      <w:pPr>
        <w:spacing w:after="0"/>
        <w:jc w:val="both"/>
        <w:rPr>
          <w:rFonts w:asciiTheme="minorHAnsi" w:hAnsiTheme="minorHAnsi" w:cstheme="minorHAnsi"/>
          <w:b/>
          <w:sz w:val="22"/>
          <w:szCs w:val="22"/>
          <w:lang w:val="sl-SI"/>
        </w:rPr>
      </w:pPr>
    </w:p>
    <w:p w14:paraId="26BFCF2A" w14:textId="77777777" w:rsidR="0070140A" w:rsidRPr="00F32184" w:rsidRDefault="0070140A" w:rsidP="0070140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79593F83" w14:textId="230F1316" w:rsidR="004B44E3" w:rsidRDefault="004B44E3" w:rsidP="00D74877">
      <w:pPr>
        <w:spacing w:after="0"/>
        <w:jc w:val="both"/>
        <w:rPr>
          <w:rFonts w:asciiTheme="minorHAnsi" w:hAnsiTheme="minorHAnsi" w:cstheme="minorHAnsi"/>
          <w:sz w:val="22"/>
          <w:szCs w:val="22"/>
          <w:lang w:val="sl-SI"/>
        </w:rPr>
      </w:pPr>
    </w:p>
    <w:p w14:paraId="43383E1B" w14:textId="65875BD2" w:rsidR="00A13B3B" w:rsidRPr="00A13B3B" w:rsidRDefault="00A13B3B" w:rsidP="001E5B23">
      <w:pPr>
        <w:spacing w:after="0"/>
        <w:jc w:val="both"/>
        <w:rPr>
          <w:rFonts w:asciiTheme="minorHAnsi" w:hAnsiTheme="minorHAnsi" w:cstheme="minorHAnsi"/>
          <w:i/>
          <w:sz w:val="22"/>
          <w:szCs w:val="22"/>
          <w:lang w:val="sl-SI"/>
        </w:rPr>
      </w:pPr>
      <w:r w:rsidRPr="00A13B3B">
        <w:rPr>
          <w:rFonts w:asciiTheme="minorHAnsi" w:hAnsiTheme="minorHAnsi" w:cstheme="minorHAnsi"/>
          <w:i/>
          <w:sz w:val="22"/>
          <w:szCs w:val="22"/>
          <w:lang w:val="sl-SI"/>
        </w:rPr>
        <w:t xml:space="preserve">Ob 18.38 se </w:t>
      </w:r>
      <w:r w:rsidR="00A31915">
        <w:rPr>
          <w:rFonts w:asciiTheme="minorHAnsi" w:hAnsiTheme="minorHAnsi" w:cstheme="minorHAnsi"/>
          <w:i/>
          <w:sz w:val="22"/>
          <w:szCs w:val="22"/>
          <w:lang w:val="sl-SI"/>
        </w:rPr>
        <w:t xml:space="preserve">je </w:t>
      </w:r>
      <w:r w:rsidRPr="00A13B3B">
        <w:rPr>
          <w:rFonts w:asciiTheme="minorHAnsi" w:hAnsiTheme="minorHAnsi" w:cstheme="minorHAnsi"/>
          <w:i/>
          <w:sz w:val="22"/>
          <w:szCs w:val="22"/>
          <w:lang w:val="sl-SI"/>
        </w:rPr>
        <w:t>seji virtualno ponovno pridruži</w:t>
      </w:r>
      <w:r w:rsidR="00A31915">
        <w:rPr>
          <w:rFonts w:asciiTheme="minorHAnsi" w:hAnsiTheme="minorHAnsi" w:cstheme="minorHAnsi"/>
          <w:i/>
          <w:sz w:val="22"/>
          <w:szCs w:val="22"/>
          <w:lang w:val="sl-SI"/>
        </w:rPr>
        <w:t>l</w:t>
      </w:r>
      <w:r w:rsidRPr="00A13B3B">
        <w:rPr>
          <w:rFonts w:asciiTheme="minorHAnsi" w:hAnsiTheme="minorHAnsi" w:cstheme="minorHAnsi"/>
          <w:i/>
          <w:sz w:val="22"/>
          <w:szCs w:val="22"/>
          <w:lang w:val="sl-SI"/>
        </w:rPr>
        <w:t xml:space="preserve"> član Sveta, g. Vrhovšek.</w:t>
      </w:r>
    </w:p>
    <w:p w14:paraId="7AC02A26" w14:textId="77777777" w:rsidR="00A13B3B" w:rsidRDefault="00A13B3B" w:rsidP="001E5B23">
      <w:pPr>
        <w:spacing w:after="0"/>
        <w:jc w:val="both"/>
        <w:rPr>
          <w:rFonts w:asciiTheme="minorHAnsi" w:hAnsiTheme="minorHAnsi" w:cstheme="minorHAnsi"/>
          <w:b/>
          <w:sz w:val="22"/>
          <w:szCs w:val="22"/>
          <w:lang w:val="sl-SI"/>
        </w:rPr>
      </w:pPr>
    </w:p>
    <w:p w14:paraId="570B1889" w14:textId="6AE1FD52" w:rsidR="004B44E3" w:rsidRPr="009979B6" w:rsidRDefault="0070140A" w:rsidP="001E5B23">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6.4</w:t>
      </w:r>
      <w:r w:rsidR="007B180E" w:rsidRPr="009979B6">
        <w:rPr>
          <w:rFonts w:asciiTheme="minorHAnsi" w:hAnsiTheme="minorHAnsi" w:cstheme="minorHAnsi"/>
          <w:b/>
          <w:sz w:val="22"/>
          <w:szCs w:val="22"/>
          <w:lang w:val="sl-SI"/>
        </w:rPr>
        <w:t xml:space="preserve"> Posvet o uravnoteženem poročanju</w:t>
      </w:r>
    </w:p>
    <w:p w14:paraId="014828B4" w14:textId="0C02D4D5" w:rsidR="00D92973" w:rsidRDefault="00D92973" w:rsidP="001E5B2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Svet </w:t>
      </w:r>
      <w:r w:rsidR="0070140A">
        <w:rPr>
          <w:rFonts w:asciiTheme="minorHAnsi" w:hAnsiTheme="minorHAnsi" w:cstheme="minorHAnsi"/>
          <w:sz w:val="22"/>
          <w:szCs w:val="22"/>
          <w:lang w:val="sl-SI"/>
        </w:rPr>
        <w:t xml:space="preserve">se </w:t>
      </w:r>
      <w:r w:rsidR="00AB0A84">
        <w:rPr>
          <w:rFonts w:asciiTheme="minorHAnsi" w:hAnsiTheme="minorHAnsi" w:cstheme="minorHAnsi"/>
          <w:sz w:val="22"/>
          <w:szCs w:val="22"/>
          <w:lang w:val="sl-SI"/>
        </w:rPr>
        <w:t xml:space="preserve">je </w:t>
      </w:r>
      <w:r w:rsidR="0070140A">
        <w:rPr>
          <w:rFonts w:asciiTheme="minorHAnsi" w:hAnsiTheme="minorHAnsi" w:cstheme="minorHAnsi"/>
          <w:sz w:val="22"/>
          <w:szCs w:val="22"/>
          <w:lang w:val="sl-SI"/>
        </w:rPr>
        <w:t>seznani</w:t>
      </w:r>
      <w:r w:rsidR="00AB0A84">
        <w:rPr>
          <w:rFonts w:asciiTheme="minorHAnsi" w:hAnsiTheme="minorHAnsi" w:cstheme="minorHAnsi"/>
          <w:sz w:val="22"/>
          <w:szCs w:val="22"/>
          <w:lang w:val="sl-SI"/>
        </w:rPr>
        <w:t>l</w:t>
      </w:r>
      <w:r w:rsidR="0070140A">
        <w:rPr>
          <w:rFonts w:asciiTheme="minorHAnsi" w:hAnsiTheme="minorHAnsi" w:cstheme="minorHAnsi"/>
          <w:sz w:val="22"/>
          <w:szCs w:val="22"/>
          <w:lang w:val="sl-SI"/>
        </w:rPr>
        <w:t>, da je za</w:t>
      </w:r>
      <w:r>
        <w:rPr>
          <w:rFonts w:asciiTheme="minorHAnsi" w:hAnsiTheme="minorHAnsi" w:cstheme="minorHAnsi"/>
          <w:sz w:val="22"/>
          <w:szCs w:val="22"/>
          <w:lang w:val="sl-SI"/>
        </w:rPr>
        <w:t xml:space="preserve"> strokovni posvet o uravnoteženem poročanju </w:t>
      </w:r>
      <w:r w:rsidR="0070140A">
        <w:rPr>
          <w:rFonts w:asciiTheme="minorHAnsi" w:hAnsiTheme="minorHAnsi" w:cstheme="minorHAnsi"/>
          <w:sz w:val="22"/>
          <w:szCs w:val="22"/>
          <w:lang w:val="sl-SI"/>
        </w:rPr>
        <w:t xml:space="preserve">rezervirana sejna soba na Ministrstvu za kulturo za dne 16. maj 2025 ter z aktivnostmi za izvedbo posveta. </w:t>
      </w:r>
    </w:p>
    <w:p w14:paraId="7E2B1A40" w14:textId="4DE2BC83" w:rsidR="007B180E" w:rsidRDefault="007B180E" w:rsidP="001E5B23">
      <w:pPr>
        <w:spacing w:after="0"/>
        <w:jc w:val="both"/>
        <w:rPr>
          <w:rFonts w:asciiTheme="minorHAnsi" w:hAnsiTheme="minorHAnsi" w:cstheme="minorHAnsi"/>
          <w:sz w:val="22"/>
          <w:szCs w:val="22"/>
          <w:lang w:val="sl-SI"/>
        </w:rPr>
      </w:pPr>
    </w:p>
    <w:p w14:paraId="6ADBCC95" w14:textId="194089B2" w:rsidR="001A19FC" w:rsidRPr="004B44E3" w:rsidRDefault="00C96A42"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70140A">
        <w:rPr>
          <w:rFonts w:asciiTheme="minorHAnsi" w:hAnsiTheme="minorHAnsi" w:cstheme="minorHAnsi"/>
          <w:sz w:val="22"/>
          <w:szCs w:val="22"/>
          <w:lang w:val="sl-SI"/>
        </w:rPr>
        <w:t>6</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w:t>
      </w:r>
      <w:r w:rsidR="00AB0A84">
        <w:rPr>
          <w:rFonts w:asciiTheme="minorHAnsi" w:hAnsiTheme="minorHAnsi" w:cstheme="minorHAnsi"/>
          <w:color w:val="000000" w:themeColor="text1"/>
          <w:sz w:val="22"/>
          <w:szCs w:val="22"/>
          <w:lang w:val="sl-SI"/>
        </w:rPr>
        <w:t>5</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7DEE96EB" w14:textId="77777777" w:rsidR="00AB0A84" w:rsidRDefault="00AB0A84" w:rsidP="001E5B23">
      <w:pPr>
        <w:spacing w:after="0"/>
        <w:jc w:val="both"/>
        <w:rPr>
          <w:rFonts w:asciiTheme="minorHAnsi" w:hAnsiTheme="minorHAnsi" w:cstheme="minorHAnsi"/>
          <w:color w:val="000000" w:themeColor="text1"/>
          <w:sz w:val="22"/>
          <w:szCs w:val="22"/>
          <w:lang w:val="sl-SI"/>
        </w:rPr>
      </w:pPr>
    </w:p>
    <w:p w14:paraId="408AEE0C" w14:textId="76C85194" w:rsidR="00D82D06" w:rsidRPr="00F32184" w:rsidRDefault="001A19FC" w:rsidP="001E5B23">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C177EF">
        <w:rPr>
          <w:rFonts w:asciiTheme="minorHAnsi" w:hAnsiTheme="minorHAnsi" w:cstheme="minorHAnsi"/>
          <w:color w:val="000000" w:themeColor="text1"/>
          <w:sz w:val="22"/>
          <w:szCs w:val="22"/>
          <w:lang w:val="sl-SI"/>
        </w:rPr>
        <w:t>6</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E5B23">
      <w:pPr>
        <w:spacing w:after="0"/>
        <w:jc w:val="both"/>
        <w:rPr>
          <w:rFonts w:asciiTheme="minorHAnsi" w:hAnsiTheme="minorHAnsi" w:cstheme="minorHAnsi"/>
          <w:sz w:val="22"/>
          <w:szCs w:val="22"/>
          <w:lang w:val="sl-SI"/>
        </w:rPr>
      </w:pPr>
    </w:p>
    <w:p w14:paraId="242AEF76" w14:textId="1605A585" w:rsidR="000C15A4" w:rsidRPr="00F32184" w:rsidRDefault="000741A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C1111B">
        <w:rPr>
          <w:rFonts w:asciiTheme="minorHAnsi" w:hAnsiTheme="minorHAnsi" w:cstheme="minorHAnsi"/>
          <w:color w:val="000000" w:themeColor="text1"/>
          <w:sz w:val="22"/>
          <w:szCs w:val="22"/>
          <w:lang w:val="sl-SI"/>
        </w:rPr>
        <w:t>8</w:t>
      </w:r>
      <w:r w:rsidR="00B80615" w:rsidRPr="00F32184">
        <w:rPr>
          <w:rFonts w:asciiTheme="minorHAnsi" w:hAnsiTheme="minorHAnsi" w:cstheme="minorHAnsi"/>
          <w:color w:val="000000" w:themeColor="text1"/>
          <w:sz w:val="22"/>
          <w:szCs w:val="22"/>
          <w:lang w:val="sl-SI"/>
        </w:rPr>
        <w:t>.</w:t>
      </w:r>
      <w:r w:rsidR="00C1111B">
        <w:rPr>
          <w:rFonts w:asciiTheme="minorHAnsi" w:hAnsiTheme="minorHAnsi" w:cstheme="minorHAnsi"/>
          <w:color w:val="000000" w:themeColor="text1"/>
          <w:sz w:val="22"/>
          <w:szCs w:val="22"/>
          <w:lang w:val="sl-SI"/>
        </w:rPr>
        <w:t>47</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E5B23">
      <w:pPr>
        <w:spacing w:after="0"/>
        <w:jc w:val="both"/>
        <w:rPr>
          <w:rFonts w:asciiTheme="minorHAnsi" w:hAnsiTheme="minorHAnsi" w:cstheme="minorHAnsi"/>
          <w:color w:val="000000" w:themeColor="text1"/>
          <w:sz w:val="22"/>
          <w:szCs w:val="22"/>
          <w:lang w:val="sl-SI"/>
        </w:rPr>
      </w:pPr>
    </w:p>
    <w:p w14:paraId="4DDAEBA0" w14:textId="37B90F9A" w:rsidR="000C15A4" w:rsidRPr="00F32184" w:rsidRDefault="00F6289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E5B23">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1ED45B04" w14:textId="532B5C0C" w:rsidR="00CA4D2D" w:rsidRDefault="00982164" w:rsidP="007F399E">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t>Po pooblastilu:</w:t>
      </w:r>
    </w:p>
    <w:p w14:paraId="408DC842" w14:textId="4749E72B" w:rsidR="00982164" w:rsidRDefault="00982164" w:rsidP="00982164">
      <w:pPr>
        <w:spacing w:after="0"/>
        <w:ind w:left="4956" w:firstLine="708"/>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Gorazd Škrabar</w:t>
      </w:r>
    </w:p>
    <w:p w14:paraId="51F4DB16" w14:textId="77777777" w:rsidR="00A031DD" w:rsidRDefault="00982164" w:rsidP="00982164">
      <w:pPr>
        <w:spacing w:after="0"/>
        <w:ind w:left="4956" w:firstLine="708"/>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Namestnik predsednika </w:t>
      </w:r>
    </w:p>
    <w:p w14:paraId="417726F4" w14:textId="461BE7C8" w:rsidR="00982164" w:rsidRDefault="00982164" w:rsidP="00A031DD">
      <w:pPr>
        <w:spacing w:after="0"/>
        <w:ind w:left="4956" w:firstLine="708"/>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Sveta </w:t>
      </w:r>
      <w:bookmarkStart w:id="1" w:name="_GoBack"/>
      <w:bookmarkEnd w:id="1"/>
      <w:r>
        <w:rPr>
          <w:rFonts w:asciiTheme="minorHAnsi" w:hAnsiTheme="minorHAnsi" w:cstheme="minorHAnsi"/>
          <w:color w:val="000000" w:themeColor="text1"/>
          <w:sz w:val="22"/>
          <w:szCs w:val="22"/>
          <w:lang w:val="sl-SI"/>
        </w:rPr>
        <w:t>za radiodifuzijo</w:t>
      </w:r>
    </w:p>
    <w:p w14:paraId="49A77CC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F1D8EFC" w14:textId="77777777" w:rsidR="005D6278" w:rsidRDefault="005D6278" w:rsidP="007F399E">
      <w:pPr>
        <w:spacing w:after="0"/>
        <w:jc w:val="both"/>
        <w:rPr>
          <w:rFonts w:asciiTheme="minorHAnsi" w:hAnsiTheme="minorHAnsi" w:cstheme="minorHAnsi"/>
          <w:color w:val="000000" w:themeColor="text1"/>
          <w:sz w:val="22"/>
          <w:szCs w:val="22"/>
          <w:lang w:val="sl-SI"/>
        </w:rPr>
      </w:pPr>
    </w:p>
    <w:p w14:paraId="327112E8" w14:textId="77777777" w:rsidR="005D6278" w:rsidRDefault="005D6278" w:rsidP="007F399E">
      <w:pPr>
        <w:spacing w:after="0"/>
        <w:jc w:val="both"/>
        <w:rPr>
          <w:rFonts w:asciiTheme="minorHAnsi" w:hAnsiTheme="minorHAnsi" w:cstheme="minorHAnsi"/>
          <w:color w:val="000000" w:themeColor="text1"/>
          <w:sz w:val="22"/>
          <w:szCs w:val="22"/>
          <w:lang w:val="sl-SI"/>
        </w:rPr>
      </w:pPr>
    </w:p>
    <w:p w14:paraId="73D9EE12" w14:textId="1E9FD253" w:rsidR="005D6278" w:rsidRDefault="005D6278" w:rsidP="007F399E">
      <w:pPr>
        <w:spacing w:after="0"/>
        <w:jc w:val="both"/>
        <w:rPr>
          <w:rFonts w:asciiTheme="minorHAnsi" w:hAnsiTheme="minorHAnsi" w:cstheme="minorHAnsi"/>
          <w:color w:val="000000" w:themeColor="text1"/>
          <w:sz w:val="22"/>
          <w:szCs w:val="22"/>
          <w:lang w:val="sl-SI"/>
        </w:rPr>
      </w:pPr>
    </w:p>
    <w:p w14:paraId="6EA77BC0" w14:textId="7718D8F2" w:rsidR="00C1111B" w:rsidRDefault="00C1111B" w:rsidP="007F399E">
      <w:pPr>
        <w:spacing w:after="0"/>
        <w:jc w:val="both"/>
        <w:rPr>
          <w:rFonts w:asciiTheme="minorHAnsi" w:hAnsiTheme="minorHAnsi" w:cstheme="minorHAnsi"/>
          <w:color w:val="000000" w:themeColor="text1"/>
          <w:sz w:val="22"/>
          <w:szCs w:val="22"/>
          <w:lang w:val="sl-SI"/>
        </w:rPr>
      </w:pPr>
    </w:p>
    <w:p w14:paraId="5BD5D0F8" w14:textId="7AEF0833" w:rsidR="007F399E" w:rsidRPr="00F32184" w:rsidRDefault="007F399E" w:rsidP="007F399E">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6E0E" w14:textId="77777777" w:rsidR="00B52227" w:rsidRDefault="00B52227" w:rsidP="00310189">
      <w:pPr>
        <w:spacing w:after="0"/>
      </w:pPr>
      <w:r>
        <w:separator/>
      </w:r>
    </w:p>
  </w:endnote>
  <w:endnote w:type="continuationSeparator" w:id="0">
    <w:p w14:paraId="4ECA4CE6" w14:textId="77777777" w:rsidR="00B52227" w:rsidRDefault="00B52227"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11414FD7"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A031DD" w:rsidRPr="00A031DD">
          <w:rPr>
            <w:rFonts w:ascii="Calibri" w:hAnsi="Calibri" w:cs="Calibri"/>
            <w:noProof/>
            <w:sz w:val="20"/>
            <w:szCs w:val="20"/>
            <w:lang w:val="sl-SI"/>
          </w:rPr>
          <w:t>9</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0064" w14:textId="77777777" w:rsidR="00B52227" w:rsidRDefault="00B52227" w:rsidP="00310189">
      <w:pPr>
        <w:spacing w:after="0"/>
      </w:pPr>
      <w:r>
        <w:separator/>
      </w:r>
    </w:p>
  </w:footnote>
  <w:footnote w:type="continuationSeparator" w:id="0">
    <w:p w14:paraId="7860E55B" w14:textId="77777777" w:rsidR="00B52227" w:rsidRDefault="00B52227"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1"/>
  </w:num>
  <w:num w:numId="3">
    <w:abstractNumId w:val="14"/>
  </w:num>
  <w:num w:numId="4">
    <w:abstractNumId w:val="26"/>
  </w:num>
  <w:num w:numId="5">
    <w:abstractNumId w:val="28"/>
  </w:num>
  <w:num w:numId="6">
    <w:abstractNumId w:val="21"/>
  </w:num>
  <w:num w:numId="7">
    <w:abstractNumId w:val="11"/>
  </w:num>
  <w:num w:numId="8">
    <w:abstractNumId w:val="30"/>
  </w:num>
  <w:num w:numId="9">
    <w:abstractNumId w:val="13"/>
  </w:num>
  <w:num w:numId="10">
    <w:abstractNumId w:val="39"/>
  </w:num>
  <w:num w:numId="11">
    <w:abstractNumId w:val="23"/>
  </w:num>
  <w:num w:numId="12">
    <w:abstractNumId w:val="12"/>
  </w:num>
  <w:num w:numId="13">
    <w:abstractNumId w:val="7"/>
  </w:num>
  <w:num w:numId="14">
    <w:abstractNumId w:val="10"/>
  </w:num>
  <w:num w:numId="15">
    <w:abstractNumId w:val="15"/>
  </w:num>
  <w:num w:numId="16">
    <w:abstractNumId w:val="37"/>
  </w:num>
  <w:num w:numId="17">
    <w:abstractNumId w:val="29"/>
  </w:num>
  <w:num w:numId="18">
    <w:abstractNumId w:val="9"/>
  </w:num>
  <w:num w:numId="19">
    <w:abstractNumId w:val="33"/>
  </w:num>
  <w:num w:numId="20">
    <w:abstractNumId w:val="1"/>
  </w:num>
  <w:num w:numId="21">
    <w:abstractNumId w:val="38"/>
  </w:num>
  <w:num w:numId="22">
    <w:abstractNumId w:val="20"/>
  </w:num>
  <w:num w:numId="23">
    <w:abstractNumId w:val="34"/>
  </w:num>
  <w:num w:numId="24">
    <w:abstractNumId w:val="32"/>
  </w:num>
  <w:num w:numId="25">
    <w:abstractNumId w:val="36"/>
  </w:num>
  <w:num w:numId="26">
    <w:abstractNumId w:val="25"/>
  </w:num>
  <w:num w:numId="27">
    <w:abstractNumId w:val="27"/>
  </w:num>
  <w:num w:numId="28">
    <w:abstractNumId w:val="22"/>
  </w:num>
  <w:num w:numId="29">
    <w:abstractNumId w:val="19"/>
  </w:num>
  <w:num w:numId="30">
    <w:abstractNumId w:val="5"/>
  </w:num>
  <w:num w:numId="31">
    <w:abstractNumId w:val="18"/>
  </w:num>
  <w:num w:numId="32">
    <w:abstractNumId w:val="8"/>
  </w:num>
  <w:num w:numId="33">
    <w:abstractNumId w:val="16"/>
  </w:num>
  <w:num w:numId="34">
    <w:abstractNumId w:val="40"/>
  </w:num>
  <w:num w:numId="35">
    <w:abstractNumId w:val="17"/>
  </w:num>
  <w:num w:numId="36">
    <w:abstractNumId w:val="35"/>
  </w:num>
  <w:num w:numId="3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21B3"/>
    <w:rsid w:val="00012CFD"/>
    <w:rsid w:val="00014A93"/>
    <w:rsid w:val="00014B48"/>
    <w:rsid w:val="00016C31"/>
    <w:rsid w:val="000179C1"/>
    <w:rsid w:val="000179FB"/>
    <w:rsid w:val="0002006E"/>
    <w:rsid w:val="00020B07"/>
    <w:rsid w:val="0002111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76F"/>
    <w:rsid w:val="00090EF5"/>
    <w:rsid w:val="000917E7"/>
    <w:rsid w:val="00092EB8"/>
    <w:rsid w:val="00093012"/>
    <w:rsid w:val="000930BC"/>
    <w:rsid w:val="00093C29"/>
    <w:rsid w:val="00093DA6"/>
    <w:rsid w:val="00094468"/>
    <w:rsid w:val="000946D1"/>
    <w:rsid w:val="00094F2A"/>
    <w:rsid w:val="000950BC"/>
    <w:rsid w:val="00096221"/>
    <w:rsid w:val="000964B0"/>
    <w:rsid w:val="000970BC"/>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B19"/>
    <w:rsid w:val="00251458"/>
    <w:rsid w:val="00252038"/>
    <w:rsid w:val="00253439"/>
    <w:rsid w:val="002537B8"/>
    <w:rsid w:val="00253D66"/>
    <w:rsid w:val="0025692D"/>
    <w:rsid w:val="00256EE0"/>
    <w:rsid w:val="00257BFF"/>
    <w:rsid w:val="00260D46"/>
    <w:rsid w:val="002628EC"/>
    <w:rsid w:val="0026324B"/>
    <w:rsid w:val="002701E4"/>
    <w:rsid w:val="00270803"/>
    <w:rsid w:val="00273DCB"/>
    <w:rsid w:val="00275CC7"/>
    <w:rsid w:val="0027605B"/>
    <w:rsid w:val="00276D44"/>
    <w:rsid w:val="0028065F"/>
    <w:rsid w:val="002809E5"/>
    <w:rsid w:val="002813C6"/>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12E3"/>
    <w:rsid w:val="002A2CBF"/>
    <w:rsid w:val="002A3071"/>
    <w:rsid w:val="002A3481"/>
    <w:rsid w:val="002A398B"/>
    <w:rsid w:val="002A39CC"/>
    <w:rsid w:val="002A3F3F"/>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E0808"/>
    <w:rsid w:val="002E0A3D"/>
    <w:rsid w:val="002E1C99"/>
    <w:rsid w:val="002E2FD0"/>
    <w:rsid w:val="002E38BF"/>
    <w:rsid w:val="002E4737"/>
    <w:rsid w:val="002E4DF5"/>
    <w:rsid w:val="002E5756"/>
    <w:rsid w:val="002E57D7"/>
    <w:rsid w:val="002E6FDB"/>
    <w:rsid w:val="002F0107"/>
    <w:rsid w:val="002F143F"/>
    <w:rsid w:val="002F28F0"/>
    <w:rsid w:val="002F34ED"/>
    <w:rsid w:val="002F3518"/>
    <w:rsid w:val="002F4C89"/>
    <w:rsid w:val="002F50A5"/>
    <w:rsid w:val="002F5407"/>
    <w:rsid w:val="0030172B"/>
    <w:rsid w:val="00301DEE"/>
    <w:rsid w:val="0030251E"/>
    <w:rsid w:val="0030312E"/>
    <w:rsid w:val="0030337E"/>
    <w:rsid w:val="003034CB"/>
    <w:rsid w:val="00304119"/>
    <w:rsid w:val="0030556E"/>
    <w:rsid w:val="0030795E"/>
    <w:rsid w:val="00307F0A"/>
    <w:rsid w:val="00310189"/>
    <w:rsid w:val="00311580"/>
    <w:rsid w:val="00311A85"/>
    <w:rsid w:val="003124AE"/>
    <w:rsid w:val="00312FC9"/>
    <w:rsid w:val="0031592D"/>
    <w:rsid w:val="00315F5B"/>
    <w:rsid w:val="0031669B"/>
    <w:rsid w:val="003170E7"/>
    <w:rsid w:val="00317E7C"/>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D5F"/>
    <w:rsid w:val="003B6E0D"/>
    <w:rsid w:val="003C09E7"/>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2100"/>
    <w:rsid w:val="00434001"/>
    <w:rsid w:val="0043687B"/>
    <w:rsid w:val="00437133"/>
    <w:rsid w:val="00440320"/>
    <w:rsid w:val="00440765"/>
    <w:rsid w:val="0044090B"/>
    <w:rsid w:val="00440FDE"/>
    <w:rsid w:val="004418C7"/>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698"/>
    <w:rsid w:val="00486A83"/>
    <w:rsid w:val="00486BFF"/>
    <w:rsid w:val="00487370"/>
    <w:rsid w:val="00487497"/>
    <w:rsid w:val="0049242C"/>
    <w:rsid w:val="00492DED"/>
    <w:rsid w:val="00494877"/>
    <w:rsid w:val="00494E01"/>
    <w:rsid w:val="00495527"/>
    <w:rsid w:val="00495A6B"/>
    <w:rsid w:val="0049691B"/>
    <w:rsid w:val="00496FCC"/>
    <w:rsid w:val="0049775A"/>
    <w:rsid w:val="004A01CF"/>
    <w:rsid w:val="004A0E37"/>
    <w:rsid w:val="004A277E"/>
    <w:rsid w:val="004A42BA"/>
    <w:rsid w:val="004A5368"/>
    <w:rsid w:val="004A5EB6"/>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4EFA"/>
    <w:rsid w:val="004E522C"/>
    <w:rsid w:val="004E5293"/>
    <w:rsid w:val="004E5376"/>
    <w:rsid w:val="004E68B2"/>
    <w:rsid w:val="004E7721"/>
    <w:rsid w:val="004F1AD1"/>
    <w:rsid w:val="004F1F31"/>
    <w:rsid w:val="004F2DA9"/>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79CC"/>
    <w:rsid w:val="00547D56"/>
    <w:rsid w:val="00547EB8"/>
    <w:rsid w:val="005503FD"/>
    <w:rsid w:val="00554983"/>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600A"/>
    <w:rsid w:val="00586460"/>
    <w:rsid w:val="00586565"/>
    <w:rsid w:val="00586986"/>
    <w:rsid w:val="00587C76"/>
    <w:rsid w:val="00587E30"/>
    <w:rsid w:val="005901A0"/>
    <w:rsid w:val="00590DF2"/>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3F3"/>
    <w:rsid w:val="005D57DA"/>
    <w:rsid w:val="005D6278"/>
    <w:rsid w:val="005D7E69"/>
    <w:rsid w:val="005E0722"/>
    <w:rsid w:val="005E0C00"/>
    <w:rsid w:val="005E0FF7"/>
    <w:rsid w:val="005E1D6F"/>
    <w:rsid w:val="005E4B68"/>
    <w:rsid w:val="005E4C14"/>
    <w:rsid w:val="005E7A31"/>
    <w:rsid w:val="005F03B6"/>
    <w:rsid w:val="005F0CA6"/>
    <w:rsid w:val="005F13E9"/>
    <w:rsid w:val="005F4671"/>
    <w:rsid w:val="005F4C9B"/>
    <w:rsid w:val="005F574D"/>
    <w:rsid w:val="005F6C97"/>
    <w:rsid w:val="005F6EB5"/>
    <w:rsid w:val="00600AA0"/>
    <w:rsid w:val="006041FA"/>
    <w:rsid w:val="00604D9F"/>
    <w:rsid w:val="00605951"/>
    <w:rsid w:val="00606472"/>
    <w:rsid w:val="0061041E"/>
    <w:rsid w:val="00611359"/>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C056B"/>
    <w:rsid w:val="006C08CE"/>
    <w:rsid w:val="006C343F"/>
    <w:rsid w:val="006C3E99"/>
    <w:rsid w:val="006C4487"/>
    <w:rsid w:val="006C487C"/>
    <w:rsid w:val="006C55BA"/>
    <w:rsid w:val="006C6E61"/>
    <w:rsid w:val="006C7821"/>
    <w:rsid w:val="006D0797"/>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E3C"/>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6ACC"/>
    <w:rsid w:val="0074075E"/>
    <w:rsid w:val="0074111F"/>
    <w:rsid w:val="0074194B"/>
    <w:rsid w:val="00742A5F"/>
    <w:rsid w:val="00743D02"/>
    <w:rsid w:val="007455C5"/>
    <w:rsid w:val="007459E1"/>
    <w:rsid w:val="00746DD7"/>
    <w:rsid w:val="00747F18"/>
    <w:rsid w:val="007535EC"/>
    <w:rsid w:val="00755F56"/>
    <w:rsid w:val="007561D9"/>
    <w:rsid w:val="00756502"/>
    <w:rsid w:val="00756A71"/>
    <w:rsid w:val="007579A6"/>
    <w:rsid w:val="007604B8"/>
    <w:rsid w:val="007642ED"/>
    <w:rsid w:val="0076514C"/>
    <w:rsid w:val="00771355"/>
    <w:rsid w:val="00771F70"/>
    <w:rsid w:val="00774DEE"/>
    <w:rsid w:val="0077687F"/>
    <w:rsid w:val="00776FF9"/>
    <w:rsid w:val="0077724E"/>
    <w:rsid w:val="007805BD"/>
    <w:rsid w:val="00780972"/>
    <w:rsid w:val="00782FFC"/>
    <w:rsid w:val="007832DC"/>
    <w:rsid w:val="00787CC0"/>
    <w:rsid w:val="007918D7"/>
    <w:rsid w:val="00792078"/>
    <w:rsid w:val="00792F1C"/>
    <w:rsid w:val="007949C3"/>
    <w:rsid w:val="00794CDC"/>
    <w:rsid w:val="00795440"/>
    <w:rsid w:val="007960A9"/>
    <w:rsid w:val="00797765"/>
    <w:rsid w:val="007A2BA5"/>
    <w:rsid w:val="007A33F5"/>
    <w:rsid w:val="007A4318"/>
    <w:rsid w:val="007A5807"/>
    <w:rsid w:val="007A603D"/>
    <w:rsid w:val="007A6656"/>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FFD"/>
    <w:rsid w:val="00827E38"/>
    <w:rsid w:val="00827F1F"/>
    <w:rsid w:val="00830861"/>
    <w:rsid w:val="0083413E"/>
    <w:rsid w:val="008343D5"/>
    <w:rsid w:val="00834A57"/>
    <w:rsid w:val="008362F5"/>
    <w:rsid w:val="008371DD"/>
    <w:rsid w:val="008407A0"/>
    <w:rsid w:val="0084102F"/>
    <w:rsid w:val="00841753"/>
    <w:rsid w:val="00841B70"/>
    <w:rsid w:val="0084356C"/>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2AF"/>
    <w:rsid w:val="00915311"/>
    <w:rsid w:val="00915FA3"/>
    <w:rsid w:val="0091626B"/>
    <w:rsid w:val="00920112"/>
    <w:rsid w:val="00920EDF"/>
    <w:rsid w:val="00921727"/>
    <w:rsid w:val="009226CE"/>
    <w:rsid w:val="009242D3"/>
    <w:rsid w:val="0092747F"/>
    <w:rsid w:val="00930B61"/>
    <w:rsid w:val="009322DF"/>
    <w:rsid w:val="00934D0A"/>
    <w:rsid w:val="0094201C"/>
    <w:rsid w:val="00942196"/>
    <w:rsid w:val="009424EC"/>
    <w:rsid w:val="00943F1D"/>
    <w:rsid w:val="009463F8"/>
    <w:rsid w:val="00947361"/>
    <w:rsid w:val="00950911"/>
    <w:rsid w:val="0095536A"/>
    <w:rsid w:val="0095548E"/>
    <w:rsid w:val="009556D9"/>
    <w:rsid w:val="00955E45"/>
    <w:rsid w:val="00956AA2"/>
    <w:rsid w:val="00956CEC"/>
    <w:rsid w:val="00960018"/>
    <w:rsid w:val="0096016B"/>
    <w:rsid w:val="00960442"/>
    <w:rsid w:val="00962D9D"/>
    <w:rsid w:val="00963DC0"/>
    <w:rsid w:val="00964F80"/>
    <w:rsid w:val="00967357"/>
    <w:rsid w:val="009700F4"/>
    <w:rsid w:val="00970B95"/>
    <w:rsid w:val="00971001"/>
    <w:rsid w:val="00971677"/>
    <w:rsid w:val="00973F30"/>
    <w:rsid w:val="00973FD1"/>
    <w:rsid w:val="009744E3"/>
    <w:rsid w:val="00980BA2"/>
    <w:rsid w:val="00981161"/>
    <w:rsid w:val="00982164"/>
    <w:rsid w:val="0098467F"/>
    <w:rsid w:val="00984BA3"/>
    <w:rsid w:val="009858CE"/>
    <w:rsid w:val="00985AFF"/>
    <w:rsid w:val="00985C63"/>
    <w:rsid w:val="00985D4B"/>
    <w:rsid w:val="00987C4D"/>
    <w:rsid w:val="009923B7"/>
    <w:rsid w:val="00993AFE"/>
    <w:rsid w:val="0099537D"/>
    <w:rsid w:val="009979B6"/>
    <w:rsid w:val="009A01AD"/>
    <w:rsid w:val="009A030B"/>
    <w:rsid w:val="009A1544"/>
    <w:rsid w:val="009A1BD7"/>
    <w:rsid w:val="009A2C20"/>
    <w:rsid w:val="009A341A"/>
    <w:rsid w:val="009A530B"/>
    <w:rsid w:val="009A6667"/>
    <w:rsid w:val="009A6BBD"/>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6DD"/>
    <w:rsid w:val="00A015AE"/>
    <w:rsid w:val="00A01B04"/>
    <w:rsid w:val="00A027AF"/>
    <w:rsid w:val="00A031DD"/>
    <w:rsid w:val="00A035FA"/>
    <w:rsid w:val="00A0680B"/>
    <w:rsid w:val="00A07D85"/>
    <w:rsid w:val="00A1196A"/>
    <w:rsid w:val="00A13217"/>
    <w:rsid w:val="00A1330C"/>
    <w:rsid w:val="00A13B3B"/>
    <w:rsid w:val="00A13DDF"/>
    <w:rsid w:val="00A1472C"/>
    <w:rsid w:val="00A16A8D"/>
    <w:rsid w:val="00A202A9"/>
    <w:rsid w:val="00A227D1"/>
    <w:rsid w:val="00A2287E"/>
    <w:rsid w:val="00A23ACB"/>
    <w:rsid w:val="00A2403F"/>
    <w:rsid w:val="00A2451E"/>
    <w:rsid w:val="00A2642E"/>
    <w:rsid w:val="00A26DC4"/>
    <w:rsid w:val="00A26E29"/>
    <w:rsid w:val="00A27090"/>
    <w:rsid w:val="00A30AAF"/>
    <w:rsid w:val="00A31915"/>
    <w:rsid w:val="00A31EB6"/>
    <w:rsid w:val="00A32DFD"/>
    <w:rsid w:val="00A337F7"/>
    <w:rsid w:val="00A35E82"/>
    <w:rsid w:val="00A3617A"/>
    <w:rsid w:val="00A36F9C"/>
    <w:rsid w:val="00A406C7"/>
    <w:rsid w:val="00A41385"/>
    <w:rsid w:val="00A4221D"/>
    <w:rsid w:val="00A43402"/>
    <w:rsid w:val="00A4394D"/>
    <w:rsid w:val="00A44847"/>
    <w:rsid w:val="00A448DF"/>
    <w:rsid w:val="00A50B08"/>
    <w:rsid w:val="00A51185"/>
    <w:rsid w:val="00A51671"/>
    <w:rsid w:val="00A5377D"/>
    <w:rsid w:val="00A537A1"/>
    <w:rsid w:val="00A54CBE"/>
    <w:rsid w:val="00A55F71"/>
    <w:rsid w:val="00A564C3"/>
    <w:rsid w:val="00A567FD"/>
    <w:rsid w:val="00A57B97"/>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2B63"/>
    <w:rsid w:val="00A84E49"/>
    <w:rsid w:val="00A869BC"/>
    <w:rsid w:val="00A872AB"/>
    <w:rsid w:val="00A87444"/>
    <w:rsid w:val="00A87534"/>
    <w:rsid w:val="00A87721"/>
    <w:rsid w:val="00A87C3D"/>
    <w:rsid w:val="00A902F3"/>
    <w:rsid w:val="00A924BA"/>
    <w:rsid w:val="00A941A5"/>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B0A84"/>
    <w:rsid w:val="00AB4534"/>
    <w:rsid w:val="00AB4DF2"/>
    <w:rsid w:val="00AB4F01"/>
    <w:rsid w:val="00AC2EE1"/>
    <w:rsid w:val="00AC35DF"/>
    <w:rsid w:val="00AC3E65"/>
    <w:rsid w:val="00AC4B8F"/>
    <w:rsid w:val="00AC583F"/>
    <w:rsid w:val="00AC5F31"/>
    <w:rsid w:val="00AC625E"/>
    <w:rsid w:val="00AD09EC"/>
    <w:rsid w:val="00AD1FA5"/>
    <w:rsid w:val="00AD2DBD"/>
    <w:rsid w:val="00AD364B"/>
    <w:rsid w:val="00AD4DD2"/>
    <w:rsid w:val="00AD6185"/>
    <w:rsid w:val="00AD7E32"/>
    <w:rsid w:val="00AE177B"/>
    <w:rsid w:val="00AE5F5D"/>
    <w:rsid w:val="00AE65FE"/>
    <w:rsid w:val="00AE6957"/>
    <w:rsid w:val="00AE709D"/>
    <w:rsid w:val="00AF04A7"/>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6052"/>
    <w:rsid w:val="00B17545"/>
    <w:rsid w:val="00B17C24"/>
    <w:rsid w:val="00B21320"/>
    <w:rsid w:val="00B2240B"/>
    <w:rsid w:val="00B23007"/>
    <w:rsid w:val="00B27C07"/>
    <w:rsid w:val="00B31293"/>
    <w:rsid w:val="00B31FDE"/>
    <w:rsid w:val="00B34B14"/>
    <w:rsid w:val="00B34DCC"/>
    <w:rsid w:val="00B35B6F"/>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A0088"/>
    <w:rsid w:val="00BA0268"/>
    <w:rsid w:val="00BA120B"/>
    <w:rsid w:val="00BA1C24"/>
    <w:rsid w:val="00BA3845"/>
    <w:rsid w:val="00BA673F"/>
    <w:rsid w:val="00BB0BEA"/>
    <w:rsid w:val="00BB17D4"/>
    <w:rsid w:val="00BB19E6"/>
    <w:rsid w:val="00BB5ACD"/>
    <w:rsid w:val="00BB784E"/>
    <w:rsid w:val="00BB7A40"/>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693E"/>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34FE"/>
    <w:rsid w:val="00C05A43"/>
    <w:rsid w:val="00C1111B"/>
    <w:rsid w:val="00C11295"/>
    <w:rsid w:val="00C1183C"/>
    <w:rsid w:val="00C1242B"/>
    <w:rsid w:val="00C12A75"/>
    <w:rsid w:val="00C134B1"/>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3B1B"/>
    <w:rsid w:val="00C44043"/>
    <w:rsid w:val="00C44D17"/>
    <w:rsid w:val="00C45070"/>
    <w:rsid w:val="00C46116"/>
    <w:rsid w:val="00C47083"/>
    <w:rsid w:val="00C47122"/>
    <w:rsid w:val="00C47BE2"/>
    <w:rsid w:val="00C50CDE"/>
    <w:rsid w:val="00C510D3"/>
    <w:rsid w:val="00C5242A"/>
    <w:rsid w:val="00C527A0"/>
    <w:rsid w:val="00C551D0"/>
    <w:rsid w:val="00C570B7"/>
    <w:rsid w:val="00C62E3B"/>
    <w:rsid w:val="00C6311D"/>
    <w:rsid w:val="00C63A43"/>
    <w:rsid w:val="00C63CF6"/>
    <w:rsid w:val="00C6727F"/>
    <w:rsid w:val="00C67E46"/>
    <w:rsid w:val="00C70133"/>
    <w:rsid w:val="00C723CB"/>
    <w:rsid w:val="00C7297F"/>
    <w:rsid w:val="00C72E52"/>
    <w:rsid w:val="00C747C4"/>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A04"/>
    <w:rsid w:val="00CC4EE5"/>
    <w:rsid w:val="00CC53A9"/>
    <w:rsid w:val="00CC79B2"/>
    <w:rsid w:val="00CD106E"/>
    <w:rsid w:val="00CD22A8"/>
    <w:rsid w:val="00CD2E38"/>
    <w:rsid w:val="00CD3E7D"/>
    <w:rsid w:val="00CD3F38"/>
    <w:rsid w:val="00CD5386"/>
    <w:rsid w:val="00CD56AC"/>
    <w:rsid w:val="00CE0651"/>
    <w:rsid w:val="00CE0BD7"/>
    <w:rsid w:val="00CE0EB3"/>
    <w:rsid w:val="00CE15BA"/>
    <w:rsid w:val="00CE1744"/>
    <w:rsid w:val="00CE1F76"/>
    <w:rsid w:val="00CE22BB"/>
    <w:rsid w:val="00CE2EB3"/>
    <w:rsid w:val="00CE32FC"/>
    <w:rsid w:val="00CE361A"/>
    <w:rsid w:val="00CE3AEF"/>
    <w:rsid w:val="00CE4BFB"/>
    <w:rsid w:val="00CE6D41"/>
    <w:rsid w:val="00CF2D02"/>
    <w:rsid w:val="00CF66BD"/>
    <w:rsid w:val="00CF7DAD"/>
    <w:rsid w:val="00D00B92"/>
    <w:rsid w:val="00D01F7C"/>
    <w:rsid w:val="00D0279E"/>
    <w:rsid w:val="00D02EF2"/>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7022F"/>
    <w:rsid w:val="00D7038C"/>
    <w:rsid w:val="00D71289"/>
    <w:rsid w:val="00D7192C"/>
    <w:rsid w:val="00D71CA4"/>
    <w:rsid w:val="00D71D20"/>
    <w:rsid w:val="00D72BAA"/>
    <w:rsid w:val="00D7413C"/>
    <w:rsid w:val="00D74877"/>
    <w:rsid w:val="00D75156"/>
    <w:rsid w:val="00D75FBF"/>
    <w:rsid w:val="00D770F5"/>
    <w:rsid w:val="00D77B68"/>
    <w:rsid w:val="00D80407"/>
    <w:rsid w:val="00D80E22"/>
    <w:rsid w:val="00D82A48"/>
    <w:rsid w:val="00D82B52"/>
    <w:rsid w:val="00D82D06"/>
    <w:rsid w:val="00D909D1"/>
    <w:rsid w:val="00D928B1"/>
    <w:rsid w:val="00D92973"/>
    <w:rsid w:val="00D92B49"/>
    <w:rsid w:val="00D93CB1"/>
    <w:rsid w:val="00D94B8B"/>
    <w:rsid w:val="00D959C8"/>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D71"/>
    <w:rsid w:val="00E75FDC"/>
    <w:rsid w:val="00E762BC"/>
    <w:rsid w:val="00E771F5"/>
    <w:rsid w:val="00E7724E"/>
    <w:rsid w:val="00E810CB"/>
    <w:rsid w:val="00E830BF"/>
    <w:rsid w:val="00E8381B"/>
    <w:rsid w:val="00E83D08"/>
    <w:rsid w:val="00E84292"/>
    <w:rsid w:val="00E85CAD"/>
    <w:rsid w:val="00E86D60"/>
    <w:rsid w:val="00E8784B"/>
    <w:rsid w:val="00E90D8F"/>
    <w:rsid w:val="00E91D5C"/>
    <w:rsid w:val="00E9292F"/>
    <w:rsid w:val="00E944F1"/>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38D9"/>
    <w:rsid w:val="00EE5BD0"/>
    <w:rsid w:val="00EE6452"/>
    <w:rsid w:val="00EE6CFF"/>
    <w:rsid w:val="00EF3E0F"/>
    <w:rsid w:val="00EF5584"/>
    <w:rsid w:val="00EF6891"/>
    <w:rsid w:val="00EF6D66"/>
    <w:rsid w:val="00EF722B"/>
    <w:rsid w:val="00EF7B35"/>
    <w:rsid w:val="00F008EB"/>
    <w:rsid w:val="00F018EC"/>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D1379"/>
    <w:rsid w:val="00FD29DE"/>
    <w:rsid w:val="00FD2B82"/>
    <w:rsid w:val="00FD2EF5"/>
    <w:rsid w:val="00FD32CF"/>
    <w:rsid w:val="00FD6356"/>
    <w:rsid w:val="00FD78FC"/>
    <w:rsid w:val="00FE06A0"/>
    <w:rsid w:val="00FE09B5"/>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121F-A9B1-4712-BA63-5BCF71E6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3952</Words>
  <Characters>22533</Characters>
  <Application>Microsoft Office Word</Application>
  <DocSecurity>0</DocSecurity>
  <Lines>187</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85</cp:revision>
  <cp:lastPrinted>2025-02-18T07:51:00Z</cp:lastPrinted>
  <dcterms:created xsi:type="dcterms:W3CDTF">2025-02-12T11:57:00Z</dcterms:created>
  <dcterms:modified xsi:type="dcterms:W3CDTF">2025-03-11T13:51:00Z</dcterms:modified>
</cp:coreProperties>
</file>